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AD" w:rsidRPr="00E50055" w:rsidRDefault="006617AD">
      <w:pPr>
        <w:rPr>
          <w:rFonts w:ascii="Calibri" w:hAnsi="Calibri"/>
          <w:b/>
          <w:sz w:val="36"/>
          <w:szCs w:val="24"/>
        </w:rPr>
      </w:pPr>
      <w:bookmarkStart w:id="0" w:name="_GoBack"/>
      <w:bookmarkEnd w:id="0"/>
      <w:r w:rsidRPr="00E50055">
        <w:rPr>
          <w:rFonts w:ascii="Calibri" w:hAnsi="Calibri"/>
          <w:b/>
          <w:sz w:val="36"/>
          <w:szCs w:val="24"/>
        </w:rPr>
        <w:t>Preface:</w:t>
      </w:r>
    </w:p>
    <w:p w:rsidR="00795385" w:rsidRPr="00795385" w:rsidRDefault="00BE2661" w:rsidP="0079538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Pr="00BE2661">
        <w:rPr>
          <w:rFonts w:ascii="Calibri" w:hAnsi="Calibri"/>
          <w:sz w:val="24"/>
          <w:szCs w:val="24"/>
        </w:rPr>
        <w:t xml:space="preserve">he information </w:t>
      </w:r>
      <w:r>
        <w:rPr>
          <w:rFonts w:ascii="Calibri" w:hAnsi="Calibri"/>
          <w:sz w:val="24"/>
          <w:szCs w:val="24"/>
        </w:rPr>
        <w:t>requested from the Referee below simply asks for his / her personal opinion of the Applicant and i</w:t>
      </w:r>
      <w:r w:rsidRPr="00BE2661">
        <w:rPr>
          <w:rFonts w:ascii="Calibri" w:hAnsi="Calibri"/>
          <w:sz w:val="24"/>
          <w:szCs w:val="24"/>
        </w:rPr>
        <w:t xml:space="preserve">n no way makes any </w:t>
      </w:r>
      <w:r>
        <w:rPr>
          <w:rFonts w:ascii="Calibri" w:hAnsi="Calibri"/>
          <w:sz w:val="24"/>
          <w:szCs w:val="24"/>
        </w:rPr>
        <w:t xml:space="preserve">formal </w:t>
      </w:r>
      <w:r w:rsidRPr="00BE2661">
        <w:rPr>
          <w:rFonts w:ascii="Calibri" w:hAnsi="Calibri"/>
          <w:sz w:val="24"/>
          <w:szCs w:val="24"/>
        </w:rPr>
        <w:t>assessment or guarantees of the Applicants abilities or capabilities.</w:t>
      </w:r>
      <w:r>
        <w:rPr>
          <w:rFonts w:ascii="Calibri" w:hAnsi="Calibri"/>
          <w:sz w:val="24"/>
          <w:szCs w:val="24"/>
        </w:rPr>
        <w:t xml:space="preserve">  The information provided by the Referee will be made available </w:t>
      </w:r>
      <w:r w:rsidR="00795385">
        <w:rPr>
          <w:rFonts w:ascii="Calibri" w:hAnsi="Calibri"/>
          <w:sz w:val="24"/>
          <w:szCs w:val="24"/>
        </w:rPr>
        <w:t xml:space="preserve">ONLY </w:t>
      </w:r>
      <w:r>
        <w:rPr>
          <w:rFonts w:ascii="Calibri" w:hAnsi="Calibri"/>
          <w:sz w:val="24"/>
          <w:szCs w:val="24"/>
        </w:rPr>
        <w:t>to G</w:t>
      </w:r>
      <w:r w:rsidR="00795385">
        <w:rPr>
          <w:rFonts w:ascii="Calibri" w:hAnsi="Calibri"/>
          <w:sz w:val="24"/>
          <w:szCs w:val="24"/>
        </w:rPr>
        <w:t xml:space="preserve">PC </w:t>
      </w:r>
      <w:r>
        <w:rPr>
          <w:rFonts w:ascii="Calibri" w:hAnsi="Calibri"/>
          <w:sz w:val="24"/>
          <w:szCs w:val="24"/>
        </w:rPr>
        <w:t xml:space="preserve">Management and </w:t>
      </w:r>
      <w:r w:rsidR="00795385">
        <w:rPr>
          <w:rFonts w:ascii="Calibri" w:hAnsi="Calibri"/>
          <w:sz w:val="24"/>
          <w:szCs w:val="24"/>
        </w:rPr>
        <w:t xml:space="preserve">GPC Capability </w:t>
      </w:r>
      <w:r>
        <w:rPr>
          <w:rFonts w:ascii="Calibri" w:hAnsi="Calibri"/>
          <w:sz w:val="24"/>
          <w:szCs w:val="24"/>
        </w:rPr>
        <w:t>Assessors</w:t>
      </w:r>
      <w:r w:rsidR="00795385">
        <w:rPr>
          <w:rFonts w:ascii="Calibri" w:hAnsi="Calibri"/>
          <w:sz w:val="24"/>
          <w:szCs w:val="24"/>
        </w:rPr>
        <w:t xml:space="preserve"> with the exception of </w:t>
      </w:r>
      <w:r w:rsidRPr="00795385">
        <w:rPr>
          <w:rFonts w:ascii="Calibri" w:hAnsi="Calibri"/>
          <w:sz w:val="24"/>
          <w:szCs w:val="24"/>
        </w:rPr>
        <w:t xml:space="preserve">Items 2.7.3 and 2.7.4 below </w:t>
      </w:r>
      <w:r w:rsidR="00795385">
        <w:rPr>
          <w:rFonts w:ascii="Calibri" w:hAnsi="Calibri"/>
          <w:sz w:val="24"/>
          <w:szCs w:val="24"/>
        </w:rPr>
        <w:t xml:space="preserve">which </w:t>
      </w:r>
      <w:r w:rsidR="00795385" w:rsidRPr="00795385">
        <w:rPr>
          <w:rFonts w:ascii="Calibri" w:hAnsi="Calibri"/>
          <w:sz w:val="24"/>
          <w:szCs w:val="24"/>
        </w:rPr>
        <w:t xml:space="preserve">will </w:t>
      </w:r>
      <w:r w:rsidRPr="00795385">
        <w:rPr>
          <w:rFonts w:ascii="Calibri" w:hAnsi="Calibri"/>
          <w:sz w:val="24"/>
          <w:szCs w:val="24"/>
        </w:rPr>
        <w:t xml:space="preserve">be made visible to other GPC Members </w:t>
      </w:r>
      <w:r w:rsidR="00795385" w:rsidRPr="00795385">
        <w:rPr>
          <w:rFonts w:ascii="Calibri" w:hAnsi="Calibri"/>
          <w:sz w:val="24"/>
          <w:szCs w:val="24"/>
        </w:rPr>
        <w:t>via</w:t>
      </w:r>
      <w:r w:rsidRPr="00795385">
        <w:rPr>
          <w:rFonts w:ascii="Calibri" w:hAnsi="Calibri"/>
          <w:sz w:val="24"/>
          <w:szCs w:val="24"/>
        </w:rPr>
        <w:t xml:space="preserve"> the GPC Website.</w:t>
      </w:r>
      <w:r w:rsidR="00795385" w:rsidRPr="00795385">
        <w:rPr>
          <w:rFonts w:ascii="Calibri" w:hAnsi="Calibri"/>
          <w:sz w:val="24"/>
          <w:szCs w:val="24"/>
        </w:rPr>
        <w:t xml:space="preserve"> Any queries with respect to this Reference are to be sent directly to </w:t>
      </w:r>
      <w:hyperlink r:id="rId9" w:history="1">
        <w:r w:rsidR="00795385" w:rsidRPr="00795385">
          <w:rPr>
            <w:rStyle w:val="Hyperlink"/>
            <w:rFonts w:ascii="Calibri" w:hAnsi="Calibri"/>
            <w:sz w:val="24"/>
            <w:szCs w:val="24"/>
          </w:rPr>
          <w:t>Admin@GuildofProjectControls.com</w:t>
        </w:r>
      </w:hyperlink>
      <w:r w:rsidR="00795385" w:rsidRPr="00795385">
        <w:rPr>
          <w:rFonts w:ascii="Calibri" w:hAnsi="Calibri"/>
          <w:sz w:val="24"/>
          <w:szCs w:val="24"/>
        </w:rPr>
        <w:t xml:space="preserve"> </w:t>
      </w:r>
    </w:p>
    <w:p w:rsidR="00B07DA1" w:rsidRPr="00E50055" w:rsidRDefault="00E34B2E">
      <w:pPr>
        <w:rPr>
          <w:rFonts w:ascii="Calibri" w:hAnsi="Calibri"/>
          <w:b/>
          <w:sz w:val="36"/>
          <w:szCs w:val="24"/>
        </w:rPr>
      </w:pPr>
      <w:r w:rsidRPr="00752700">
        <w:rPr>
          <w:rFonts w:ascii="Calibri" w:hAnsi="Calibri"/>
          <w:b/>
          <w:sz w:val="24"/>
          <w:szCs w:val="24"/>
        </w:rPr>
        <w:br/>
      </w:r>
      <w:r w:rsidR="00B07DA1" w:rsidRPr="00E50055">
        <w:rPr>
          <w:rFonts w:ascii="Calibri" w:hAnsi="Calibri"/>
          <w:b/>
          <w:sz w:val="36"/>
          <w:szCs w:val="24"/>
        </w:rPr>
        <w:t>Instructions</w:t>
      </w:r>
      <w:r w:rsidR="00795385">
        <w:rPr>
          <w:rFonts w:ascii="Calibri" w:hAnsi="Calibri"/>
          <w:b/>
          <w:sz w:val="36"/>
          <w:szCs w:val="24"/>
        </w:rPr>
        <w:t xml:space="preserve"> to Applicant and Referee</w:t>
      </w:r>
      <w:r w:rsidR="00B07DA1" w:rsidRPr="00E50055">
        <w:rPr>
          <w:rFonts w:ascii="Calibri" w:hAnsi="Calibri"/>
          <w:b/>
          <w:sz w:val="36"/>
          <w:szCs w:val="24"/>
        </w:rPr>
        <w:t>:</w:t>
      </w:r>
    </w:p>
    <w:p w:rsidR="00E77B72" w:rsidRPr="000A598F" w:rsidRDefault="007C7B3C" w:rsidP="000A598F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0A598F">
        <w:rPr>
          <w:rFonts w:ascii="Calibri" w:hAnsi="Calibri"/>
          <w:b/>
          <w:sz w:val="24"/>
          <w:szCs w:val="24"/>
        </w:rPr>
        <w:t>Step 1</w:t>
      </w:r>
      <w:r w:rsidRPr="000A598F">
        <w:rPr>
          <w:rFonts w:ascii="Calibri" w:hAnsi="Calibri"/>
          <w:sz w:val="24"/>
          <w:szCs w:val="24"/>
        </w:rPr>
        <w:t xml:space="preserve"> APPLICANT fills in Part 1</w:t>
      </w:r>
      <w:r w:rsidR="00795385" w:rsidRPr="000A598F">
        <w:rPr>
          <w:rFonts w:ascii="Calibri" w:hAnsi="Calibri"/>
          <w:sz w:val="24"/>
          <w:szCs w:val="24"/>
        </w:rPr>
        <w:t xml:space="preserve"> then </w:t>
      </w:r>
      <w:r w:rsidR="00E77B72" w:rsidRPr="000A598F">
        <w:rPr>
          <w:rFonts w:ascii="Calibri" w:hAnsi="Calibri"/>
          <w:sz w:val="24"/>
          <w:szCs w:val="24"/>
        </w:rPr>
        <w:t>APPLICANT passe</w:t>
      </w:r>
      <w:r w:rsidR="00860CC3" w:rsidRPr="000A598F">
        <w:rPr>
          <w:rFonts w:ascii="Calibri" w:hAnsi="Calibri"/>
          <w:sz w:val="24"/>
          <w:szCs w:val="24"/>
        </w:rPr>
        <w:t>s</w:t>
      </w:r>
      <w:r w:rsidR="00E77B72" w:rsidRPr="000A598F">
        <w:rPr>
          <w:rFonts w:ascii="Calibri" w:hAnsi="Calibri"/>
          <w:sz w:val="24"/>
          <w:szCs w:val="24"/>
        </w:rPr>
        <w:t xml:space="preserve"> document to REFEREE</w:t>
      </w:r>
    </w:p>
    <w:p w:rsidR="00E77B72" w:rsidRPr="009962BA" w:rsidRDefault="00E77B72" w:rsidP="009962BA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0A598F">
        <w:rPr>
          <w:rFonts w:ascii="Calibri" w:hAnsi="Calibri"/>
          <w:b/>
          <w:sz w:val="24"/>
          <w:szCs w:val="24"/>
        </w:rPr>
        <w:t xml:space="preserve">Step </w:t>
      </w:r>
      <w:r w:rsidR="00795385" w:rsidRPr="000A598F">
        <w:rPr>
          <w:rFonts w:ascii="Calibri" w:hAnsi="Calibri"/>
          <w:b/>
          <w:sz w:val="24"/>
          <w:szCs w:val="24"/>
        </w:rPr>
        <w:t>2</w:t>
      </w:r>
      <w:r w:rsidRPr="000A598F">
        <w:rPr>
          <w:rFonts w:ascii="Calibri" w:hAnsi="Calibri"/>
          <w:sz w:val="24"/>
          <w:szCs w:val="24"/>
        </w:rPr>
        <w:t xml:space="preserve"> REFEREE fills in Part 2</w:t>
      </w:r>
      <w:r w:rsidR="00795385" w:rsidRPr="000A598F">
        <w:rPr>
          <w:rFonts w:ascii="Calibri" w:hAnsi="Calibri"/>
          <w:sz w:val="24"/>
          <w:szCs w:val="24"/>
        </w:rPr>
        <w:t xml:space="preserve"> then passes document back to APPLICANT</w:t>
      </w:r>
      <w:r w:rsidR="009962BA">
        <w:rPr>
          <w:rFonts w:ascii="Calibri" w:hAnsi="Calibri"/>
          <w:sz w:val="24"/>
          <w:szCs w:val="24"/>
        </w:rPr>
        <w:t xml:space="preserve"> or to GUILD using the above email address.</w:t>
      </w:r>
    </w:p>
    <w:p w:rsidR="00BE2661" w:rsidRPr="000A598F" w:rsidRDefault="006932F3" w:rsidP="000A598F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0A598F">
        <w:rPr>
          <w:rFonts w:ascii="Calibri" w:hAnsi="Calibri"/>
          <w:b/>
          <w:sz w:val="24"/>
          <w:szCs w:val="24"/>
        </w:rPr>
        <w:t xml:space="preserve">Step </w:t>
      </w:r>
      <w:r w:rsidR="00795385" w:rsidRPr="000A598F">
        <w:rPr>
          <w:rFonts w:ascii="Calibri" w:hAnsi="Calibri"/>
          <w:b/>
          <w:sz w:val="24"/>
          <w:szCs w:val="24"/>
        </w:rPr>
        <w:t>3</w:t>
      </w:r>
      <w:r w:rsidRPr="000A598F">
        <w:rPr>
          <w:rFonts w:ascii="Calibri" w:hAnsi="Calibri"/>
          <w:sz w:val="24"/>
          <w:szCs w:val="24"/>
        </w:rPr>
        <w:t xml:space="preserve"> APPLICANT includes </w:t>
      </w:r>
      <w:r w:rsidR="00860CC3" w:rsidRPr="000A598F">
        <w:rPr>
          <w:rFonts w:ascii="Calibri" w:hAnsi="Calibri"/>
          <w:sz w:val="24"/>
          <w:szCs w:val="24"/>
        </w:rPr>
        <w:t xml:space="preserve">PDF file </w:t>
      </w:r>
      <w:r w:rsidRPr="000A598F">
        <w:rPr>
          <w:rFonts w:ascii="Calibri" w:hAnsi="Calibri"/>
          <w:sz w:val="24"/>
          <w:szCs w:val="24"/>
        </w:rPr>
        <w:t>as part</w:t>
      </w:r>
      <w:r w:rsidR="000B2B25" w:rsidRPr="000A598F">
        <w:rPr>
          <w:rFonts w:ascii="Calibri" w:hAnsi="Calibri"/>
          <w:sz w:val="24"/>
          <w:szCs w:val="24"/>
        </w:rPr>
        <w:t xml:space="preserve"> </w:t>
      </w:r>
      <w:r w:rsidRPr="000A598F">
        <w:rPr>
          <w:rFonts w:ascii="Calibri" w:hAnsi="Calibri"/>
          <w:sz w:val="24"/>
          <w:szCs w:val="24"/>
        </w:rPr>
        <w:t>of</w:t>
      </w:r>
      <w:r w:rsidR="000B2B25" w:rsidRPr="000A598F">
        <w:rPr>
          <w:rFonts w:ascii="Calibri" w:hAnsi="Calibri"/>
          <w:sz w:val="24"/>
          <w:szCs w:val="24"/>
        </w:rPr>
        <w:t xml:space="preserve"> </w:t>
      </w:r>
      <w:r w:rsidRPr="000A598F">
        <w:rPr>
          <w:rFonts w:ascii="Calibri" w:hAnsi="Calibri"/>
          <w:sz w:val="24"/>
          <w:szCs w:val="24"/>
        </w:rPr>
        <w:t xml:space="preserve">his / her </w:t>
      </w:r>
      <w:r w:rsidR="00795385" w:rsidRPr="000A598F">
        <w:rPr>
          <w:rFonts w:ascii="Calibri" w:hAnsi="Calibri"/>
          <w:sz w:val="24"/>
          <w:szCs w:val="24"/>
        </w:rPr>
        <w:t xml:space="preserve">Online GPC </w:t>
      </w:r>
      <w:r w:rsidRPr="000A598F">
        <w:rPr>
          <w:rFonts w:ascii="Calibri" w:hAnsi="Calibri"/>
          <w:sz w:val="24"/>
          <w:szCs w:val="24"/>
        </w:rPr>
        <w:t xml:space="preserve">Experience Profile and </w:t>
      </w:r>
      <w:r w:rsidR="00BE2661" w:rsidRPr="000A598F">
        <w:rPr>
          <w:rFonts w:ascii="Calibri" w:hAnsi="Calibri"/>
          <w:sz w:val="24"/>
          <w:szCs w:val="24"/>
        </w:rPr>
        <w:t xml:space="preserve">makes </w:t>
      </w:r>
      <w:r w:rsidR="00795385" w:rsidRPr="000A598F">
        <w:rPr>
          <w:rFonts w:ascii="Calibri" w:hAnsi="Calibri"/>
          <w:sz w:val="24"/>
          <w:szCs w:val="24"/>
        </w:rPr>
        <w:t xml:space="preserve">ONLY </w:t>
      </w:r>
      <w:r w:rsidR="00BE2661" w:rsidRPr="000A598F">
        <w:rPr>
          <w:rFonts w:ascii="Calibri" w:hAnsi="Calibri"/>
          <w:sz w:val="24"/>
          <w:szCs w:val="24"/>
        </w:rPr>
        <w:t>Items 2.7.3 and 2.7.4 above visible to other GPC Members on the GPC Website.</w:t>
      </w:r>
    </w:p>
    <w:p w:rsidR="00356C2A" w:rsidRDefault="00356C2A">
      <w:pPr>
        <w:rPr>
          <w:rFonts w:ascii="Calibri" w:hAnsi="Calibri"/>
          <w:b/>
          <w:sz w:val="36"/>
          <w:szCs w:val="24"/>
        </w:rPr>
      </w:pPr>
      <w:r w:rsidRPr="00E50055">
        <w:rPr>
          <w:rFonts w:ascii="Calibri" w:hAnsi="Calibri"/>
          <w:b/>
          <w:sz w:val="36"/>
          <w:szCs w:val="24"/>
        </w:rPr>
        <w:t>Part 1</w:t>
      </w:r>
      <w:r w:rsidR="00B767BA">
        <w:rPr>
          <w:rFonts w:ascii="Calibri" w:hAnsi="Calibri"/>
          <w:b/>
          <w:sz w:val="36"/>
          <w:szCs w:val="24"/>
        </w:rPr>
        <w:t>.0</w:t>
      </w:r>
      <w:r w:rsidR="00E77B72">
        <w:rPr>
          <w:rFonts w:ascii="Calibri" w:hAnsi="Calibri"/>
          <w:b/>
          <w:sz w:val="36"/>
          <w:szCs w:val="24"/>
        </w:rPr>
        <w:t xml:space="preserve"> </w:t>
      </w:r>
      <w:r w:rsidR="00795385">
        <w:rPr>
          <w:rFonts w:ascii="Calibri" w:hAnsi="Calibri"/>
          <w:b/>
          <w:sz w:val="36"/>
          <w:szCs w:val="24"/>
        </w:rPr>
        <w:t>–</w:t>
      </w:r>
      <w:r w:rsidRPr="00E50055">
        <w:rPr>
          <w:rFonts w:ascii="Calibri" w:hAnsi="Calibri"/>
          <w:b/>
          <w:sz w:val="36"/>
          <w:szCs w:val="24"/>
        </w:rPr>
        <w:t xml:space="preserve"> </w:t>
      </w:r>
      <w:r w:rsidR="00795385">
        <w:rPr>
          <w:rFonts w:ascii="Calibri" w:hAnsi="Calibri"/>
          <w:b/>
          <w:sz w:val="36"/>
          <w:szCs w:val="24"/>
        </w:rPr>
        <w:t>To be completed b</w:t>
      </w:r>
      <w:r w:rsidR="00E77B72">
        <w:rPr>
          <w:rFonts w:ascii="Calibri" w:hAnsi="Calibri"/>
          <w:b/>
          <w:sz w:val="36"/>
          <w:szCs w:val="24"/>
        </w:rPr>
        <w:t>y</w:t>
      </w:r>
      <w:r w:rsidR="00ED044D">
        <w:rPr>
          <w:rFonts w:ascii="Calibri" w:hAnsi="Calibri"/>
          <w:b/>
          <w:sz w:val="36"/>
          <w:szCs w:val="24"/>
        </w:rPr>
        <w:t xml:space="preserve"> the Applicant</w:t>
      </w:r>
      <w:r w:rsidR="008912BB" w:rsidRPr="00E50055">
        <w:rPr>
          <w:rFonts w:ascii="Calibri" w:hAnsi="Calibri"/>
          <w:b/>
          <w:sz w:val="36"/>
          <w:szCs w:val="24"/>
        </w:rPr>
        <w:t>:</w:t>
      </w:r>
    </w:p>
    <w:p w:rsidR="000A598F" w:rsidRDefault="000A598F">
      <w:pPr>
        <w:rPr>
          <w:rFonts w:ascii="Calibri" w:hAnsi="Calibri"/>
          <w:b/>
          <w:sz w:val="36"/>
          <w:szCs w:val="24"/>
        </w:rPr>
      </w:pPr>
      <w:r>
        <w:rPr>
          <w:rFonts w:ascii="Calibri" w:hAnsi="Calibri"/>
          <w:b/>
          <w:sz w:val="36"/>
          <w:szCs w:val="24"/>
        </w:rPr>
        <w:t>Part 1.1 – Applicable if Applying for Non-Certified Member</w:t>
      </w:r>
    </w:p>
    <w:tbl>
      <w:tblPr>
        <w:tblStyle w:val="TableGrid"/>
        <w:tblW w:w="10800" w:type="dxa"/>
        <w:tblInd w:w="108" w:type="dxa"/>
        <w:shd w:val="clear" w:color="auto" w:fill="B4C6E7" w:themeFill="accent5" w:themeFillTint="66"/>
        <w:tblLayout w:type="fixed"/>
        <w:tblLook w:val="04A0" w:firstRow="1" w:lastRow="0" w:firstColumn="1" w:lastColumn="0" w:noHBand="0" w:noVBand="1"/>
      </w:tblPr>
      <w:tblGrid>
        <w:gridCol w:w="426"/>
        <w:gridCol w:w="4704"/>
        <w:gridCol w:w="5670"/>
      </w:tblGrid>
      <w:tr w:rsidR="000A598F" w:rsidRPr="004230A9" w:rsidTr="009962BA">
        <w:trPr>
          <w:trHeight w:val="532"/>
        </w:trPr>
        <w:tc>
          <w:tcPr>
            <w:tcW w:w="426" w:type="dxa"/>
            <w:shd w:val="clear" w:color="auto" w:fill="B4C6E7" w:themeFill="accent5" w:themeFillTint="66"/>
            <w:vAlign w:val="center"/>
          </w:tcPr>
          <w:p w:rsidR="000A598F" w:rsidRPr="003E5B94" w:rsidRDefault="000A598F" w:rsidP="000A598F">
            <w:pPr>
              <w:jc w:val="center"/>
              <w:rPr>
                <w:noProof/>
                <w:sz w:val="20"/>
              </w:rPr>
            </w:pPr>
            <w:r w:rsidRPr="003E5B94">
              <w:rPr>
                <w:noProof/>
                <w:sz w:val="20"/>
              </w:rPr>
              <w:t>1</w:t>
            </w:r>
          </w:p>
        </w:tc>
        <w:tc>
          <w:tcPr>
            <w:tcW w:w="4704" w:type="dxa"/>
            <w:shd w:val="clear" w:color="auto" w:fill="B4C6E7" w:themeFill="accent5" w:themeFillTint="66"/>
            <w:vAlign w:val="center"/>
          </w:tcPr>
          <w:p w:rsidR="000A598F" w:rsidRPr="006932F3" w:rsidRDefault="000A598F" w:rsidP="000A598F">
            <w:pPr>
              <w:jc w:val="right"/>
              <w:rPr>
                <w:b/>
                <w:noProof/>
                <w:sz w:val="24"/>
              </w:rPr>
            </w:pPr>
            <w:r w:rsidRPr="006932F3">
              <w:rPr>
                <w:b/>
                <w:noProof/>
                <w:sz w:val="24"/>
              </w:rPr>
              <w:t>Applicants Full Name:</w:t>
            </w:r>
          </w:p>
        </w:tc>
        <w:tc>
          <w:tcPr>
            <w:tcW w:w="5670" w:type="dxa"/>
            <w:shd w:val="clear" w:color="auto" w:fill="auto"/>
          </w:tcPr>
          <w:p w:rsidR="000A598F" w:rsidRPr="006932F3" w:rsidRDefault="000A598F" w:rsidP="000A598F">
            <w:pPr>
              <w:rPr>
                <w:noProof/>
                <w:sz w:val="24"/>
                <w:szCs w:val="24"/>
              </w:rPr>
            </w:pP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 w:val="restart"/>
            <w:shd w:val="clear" w:color="auto" w:fill="B4C6E7" w:themeFill="accent5" w:themeFillTint="66"/>
            <w:vAlign w:val="center"/>
          </w:tcPr>
          <w:p w:rsidR="000A598F" w:rsidRPr="003E5B94" w:rsidRDefault="000A598F" w:rsidP="000A598F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 w:val="restart"/>
            <w:shd w:val="clear" w:color="auto" w:fill="B4C6E7" w:themeFill="accent5" w:themeFillTint="66"/>
          </w:tcPr>
          <w:p w:rsidR="000A598F" w:rsidRPr="006932F3" w:rsidRDefault="000A598F" w:rsidP="000A598F">
            <w:pPr>
              <w:rPr>
                <w:b/>
                <w:sz w:val="24"/>
              </w:rPr>
            </w:pPr>
            <w:r w:rsidRPr="006932F3">
              <w:rPr>
                <w:b/>
                <w:sz w:val="24"/>
              </w:rPr>
              <w:t xml:space="preserve">The above named applicant is applying for </w:t>
            </w:r>
            <w:r>
              <w:rPr>
                <w:b/>
                <w:sz w:val="24"/>
              </w:rPr>
              <w:t>Non-Certified Guild Membership</w:t>
            </w:r>
          </w:p>
        </w:tc>
        <w:tc>
          <w:tcPr>
            <w:tcW w:w="5670" w:type="dxa"/>
            <w:shd w:val="clear" w:color="auto" w:fill="B4C6E7" w:themeFill="accent5" w:themeFillTint="66"/>
          </w:tcPr>
          <w:p w:rsidR="000A598F" w:rsidRPr="00795385" w:rsidRDefault="009962BA" w:rsidP="009962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Membership Type</w:t>
            </w:r>
          </w:p>
        </w:tc>
      </w:tr>
      <w:tr w:rsidR="000A598F" w:rsidTr="009962BA">
        <w:tblPrEx>
          <w:shd w:val="clear" w:color="auto" w:fill="auto"/>
        </w:tblPrEx>
        <w:trPr>
          <w:trHeight w:val="443"/>
        </w:trPr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598F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0A598F">
            <w:pPr>
              <w:rPr>
                <w:b/>
                <w:sz w:val="24"/>
              </w:rPr>
            </w:pPr>
          </w:p>
        </w:tc>
        <w:tc>
          <w:tcPr>
            <w:tcW w:w="5670" w:type="dxa"/>
            <w:vAlign w:val="center"/>
          </w:tcPr>
          <w:p w:rsidR="000A598F" w:rsidRDefault="000776E4" w:rsidP="009962B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511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Non-Certified Guild Member</w:t>
            </w:r>
          </w:p>
        </w:tc>
      </w:tr>
    </w:tbl>
    <w:p w:rsidR="000A598F" w:rsidRPr="00E50055" w:rsidRDefault="007C7055">
      <w:pPr>
        <w:rPr>
          <w:rFonts w:ascii="Calibri" w:hAnsi="Calibri"/>
          <w:b/>
          <w:sz w:val="36"/>
          <w:szCs w:val="24"/>
        </w:rPr>
      </w:pPr>
      <w:r>
        <w:rPr>
          <w:rFonts w:ascii="Calibri" w:hAnsi="Calibri"/>
          <w:b/>
          <w:sz w:val="36"/>
          <w:szCs w:val="24"/>
        </w:rPr>
        <w:br/>
      </w:r>
      <w:r w:rsidR="000A598F">
        <w:rPr>
          <w:rFonts w:ascii="Calibri" w:hAnsi="Calibri"/>
          <w:b/>
          <w:sz w:val="36"/>
          <w:szCs w:val="24"/>
        </w:rPr>
        <w:t>Part 1.2 – Applicable if Applying for a Specific Guild Certification</w:t>
      </w:r>
    </w:p>
    <w:tbl>
      <w:tblPr>
        <w:tblStyle w:val="TableGrid"/>
        <w:tblW w:w="10800" w:type="dxa"/>
        <w:tblInd w:w="108" w:type="dxa"/>
        <w:shd w:val="clear" w:color="auto" w:fill="B4C6E7" w:themeFill="accent5" w:themeFillTint="66"/>
        <w:tblLayout w:type="fixed"/>
        <w:tblLook w:val="04A0" w:firstRow="1" w:lastRow="0" w:firstColumn="1" w:lastColumn="0" w:noHBand="0" w:noVBand="1"/>
      </w:tblPr>
      <w:tblGrid>
        <w:gridCol w:w="426"/>
        <w:gridCol w:w="4704"/>
        <w:gridCol w:w="3420"/>
        <w:gridCol w:w="2250"/>
      </w:tblGrid>
      <w:tr w:rsidR="000A598F" w:rsidRPr="004230A9" w:rsidTr="009962BA">
        <w:trPr>
          <w:trHeight w:val="532"/>
        </w:trPr>
        <w:tc>
          <w:tcPr>
            <w:tcW w:w="426" w:type="dxa"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noProof/>
                <w:sz w:val="20"/>
              </w:rPr>
            </w:pPr>
            <w:r w:rsidRPr="003E5B94">
              <w:rPr>
                <w:noProof/>
                <w:sz w:val="20"/>
              </w:rPr>
              <w:t>1</w:t>
            </w:r>
          </w:p>
        </w:tc>
        <w:tc>
          <w:tcPr>
            <w:tcW w:w="4704" w:type="dxa"/>
            <w:shd w:val="clear" w:color="auto" w:fill="B4C6E7" w:themeFill="accent5" w:themeFillTint="66"/>
            <w:vAlign w:val="center"/>
          </w:tcPr>
          <w:p w:rsidR="000A598F" w:rsidRPr="006932F3" w:rsidRDefault="000A598F" w:rsidP="00E77B72">
            <w:pPr>
              <w:jc w:val="right"/>
              <w:rPr>
                <w:b/>
                <w:noProof/>
                <w:sz w:val="24"/>
              </w:rPr>
            </w:pPr>
            <w:r w:rsidRPr="006932F3">
              <w:rPr>
                <w:b/>
                <w:noProof/>
                <w:sz w:val="24"/>
              </w:rPr>
              <w:t>Applicants Full Name: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0A598F" w:rsidRPr="006932F3" w:rsidRDefault="000A598F" w:rsidP="007169E7">
            <w:pPr>
              <w:rPr>
                <w:noProof/>
                <w:sz w:val="24"/>
                <w:szCs w:val="24"/>
              </w:rPr>
            </w:pP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 w:val="restart"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 w:val="restart"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  <w:p w:rsidR="000A598F" w:rsidRPr="006932F3" w:rsidRDefault="000A598F" w:rsidP="007169E7">
            <w:pPr>
              <w:rPr>
                <w:b/>
                <w:sz w:val="24"/>
              </w:rPr>
            </w:pPr>
            <w:r w:rsidRPr="006932F3">
              <w:rPr>
                <w:b/>
                <w:sz w:val="24"/>
              </w:rPr>
              <w:t>The above named applicant is applying for the following credential from the Guild of Project Controls.</w:t>
            </w:r>
          </w:p>
          <w:p w:rsidR="000A598F" w:rsidRPr="006932F3" w:rsidRDefault="000A598F" w:rsidP="007169E7">
            <w:pPr>
              <w:rPr>
                <w:b/>
                <w:sz w:val="24"/>
              </w:rPr>
            </w:pPr>
          </w:p>
          <w:p w:rsidR="000A598F" w:rsidRPr="009962BA" w:rsidRDefault="000776E4" w:rsidP="007169E7">
            <w:pPr>
              <w:rPr>
                <w:b/>
                <w:sz w:val="20"/>
              </w:rPr>
            </w:pPr>
            <w:hyperlink r:id="rId10" w:history="1">
              <w:r w:rsidR="000A598F" w:rsidRPr="009962BA">
                <w:rPr>
                  <w:rStyle w:val="Hyperlink"/>
                  <w:b/>
                  <w:sz w:val="20"/>
                </w:rPr>
                <w:t>http://www.planningplanet.com/guild/careerpath</w:t>
              </w:r>
            </w:hyperlink>
          </w:p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shd w:val="clear" w:color="auto" w:fill="B4C6E7" w:themeFill="accent5" w:themeFillTint="66"/>
            <w:vAlign w:val="center"/>
          </w:tcPr>
          <w:p w:rsidR="000A598F" w:rsidRPr="00795385" w:rsidRDefault="000A598F" w:rsidP="009962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Controls </w:t>
            </w:r>
            <w:r w:rsidRPr="00795385">
              <w:rPr>
                <w:b/>
                <w:sz w:val="24"/>
                <w:szCs w:val="24"/>
              </w:rPr>
              <w:t>Stream / Track</w:t>
            </w:r>
          </w:p>
        </w:tc>
        <w:tc>
          <w:tcPr>
            <w:tcW w:w="2250" w:type="dxa"/>
            <w:shd w:val="clear" w:color="auto" w:fill="B4C6E7" w:themeFill="accent5" w:themeFillTint="66"/>
            <w:vAlign w:val="center"/>
          </w:tcPr>
          <w:p w:rsidR="000A598F" w:rsidRPr="00795385" w:rsidRDefault="000A598F" w:rsidP="009962BA">
            <w:pPr>
              <w:jc w:val="center"/>
              <w:rPr>
                <w:b/>
                <w:sz w:val="24"/>
                <w:szCs w:val="24"/>
              </w:rPr>
            </w:pPr>
            <w:r w:rsidRPr="00795385">
              <w:rPr>
                <w:b/>
                <w:sz w:val="24"/>
                <w:szCs w:val="24"/>
              </w:rPr>
              <w:t>Capability Level</w:t>
            </w:r>
          </w:p>
        </w:tc>
      </w:tr>
      <w:tr w:rsidR="009962BA" w:rsidTr="009962BA">
        <w:tblPrEx>
          <w:shd w:val="clear" w:color="auto" w:fill="auto"/>
        </w:tblPrEx>
        <w:trPr>
          <w:trHeight w:val="299"/>
        </w:trPr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9962BA" w:rsidRPr="003E5B94" w:rsidRDefault="009962BA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9962BA" w:rsidRPr="006932F3" w:rsidRDefault="009962BA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 w:val="restart"/>
          </w:tcPr>
          <w:p w:rsidR="009962BA" w:rsidRPr="006932F3" w:rsidRDefault="009962BA" w:rsidP="007169E7">
            <w:pPr>
              <w:rPr>
                <w:b/>
                <w:bCs/>
                <w:sz w:val="24"/>
                <w:szCs w:val="24"/>
              </w:rPr>
            </w:pPr>
          </w:p>
          <w:p w:rsidR="009962BA" w:rsidRPr="006932F3" w:rsidRDefault="009962BA" w:rsidP="007169E7">
            <w:pPr>
              <w:rPr>
                <w:b/>
                <w:bCs/>
                <w:sz w:val="24"/>
                <w:szCs w:val="24"/>
              </w:rPr>
            </w:pPr>
          </w:p>
          <w:p w:rsidR="009962BA" w:rsidRPr="006932F3" w:rsidRDefault="000776E4" w:rsidP="007169E7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6548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62BA">
              <w:rPr>
                <w:sz w:val="24"/>
                <w:szCs w:val="24"/>
              </w:rPr>
              <w:t xml:space="preserve"> </w:t>
            </w:r>
            <w:r w:rsidR="009962BA" w:rsidRPr="006932F3">
              <w:rPr>
                <w:sz w:val="24"/>
                <w:szCs w:val="24"/>
              </w:rPr>
              <w:t>Planning and Scheduling (PS)</w:t>
            </w:r>
          </w:p>
        </w:tc>
        <w:tc>
          <w:tcPr>
            <w:tcW w:w="2250" w:type="dxa"/>
          </w:tcPr>
          <w:p w:rsidR="009962BA" w:rsidRDefault="000776E4" w:rsidP="009962B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4051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62BA">
              <w:rPr>
                <w:sz w:val="24"/>
                <w:szCs w:val="24"/>
              </w:rPr>
              <w:t xml:space="preserve"> </w:t>
            </w:r>
            <w:r w:rsidR="009962BA" w:rsidRPr="006932F3">
              <w:rPr>
                <w:sz w:val="24"/>
                <w:szCs w:val="24"/>
              </w:rPr>
              <w:t xml:space="preserve">Fellow </w:t>
            </w:r>
            <w:r w:rsidR="009962BA">
              <w:rPr>
                <w:sz w:val="24"/>
                <w:szCs w:val="24"/>
              </w:rPr>
              <w:t xml:space="preserve">        </w:t>
            </w:r>
          </w:p>
        </w:tc>
      </w:tr>
      <w:tr w:rsidR="009962BA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9962BA" w:rsidRPr="003E5B94" w:rsidRDefault="009962BA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9962BA" w:rsidRPr="006932F3" w:rsidRDefault="009962BA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9962BA" w:rsidRPr="006932F3" w:rsidRDefault="009962BA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9962BA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91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62BA">
              <w:rPr>
                <w:sz w:val="24"/>
                <w:szCs w:val="24"/>
              </w:rPr>
              <w:t xml:space="preserve"> </w:t>
            </w:r>
            <w:r w:rsidR="009962BA" w:rsidRPr="006932F3">
              <w:rPr>
                <w:sz w:val="24"/>
                <w:szCs w:val="24"/>
              </w:rPr>
              <w:t xml:space="preserve">Expert </w:t>
            </w:r>
            <w:r w:rsidR="009962BA">
              <w:rPr>
                <w:sz w:val="24"/>
                <w:szCs w:val="24"/>
              </w:rPr>
              <w:t xml:space="preserve">          </w:t>
            </w:r>
          </w:p>
        </w:tc>
      </w:tr>
      <w:tr w:rsidR="009962BA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9962BA" w:rsidRPr="003E5B94" w:rsidRDefault="009962BA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9962BA" w:rsidRPr="006932F3" w:rsidRDefault="009962BA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9962BA" w:rsidRPr="006932F3" w:rsidRDefault="009962BA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9962BA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9789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62BA">
              <w:rPr>
                <w:sz w:val="24"/>
                <w:szCs w:val="24"/>
              </w:rPr>
              <w:t xml:space="preserve"> Advanced     </w:t>
            </w:r>
          </w:p>
        </w:tc>
      </w:tr>
      <w:tr w:rsidR="009962BA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9962BA" w:rsidRPr="003E5B94" w:rsidRDefault="009962BA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9962BA" w:rsidRPr="006932F3" w:rsidRDefault="009962BA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9962BA" w:rsidRPr="006932F3" w:rsidRDefault="009962BA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9962BA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5799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62BA">
              <w:rPr>
                <w:sz w:val="24"/>
                <w:szCs w:val="24"/>
              </w:rPr>
              <w:t xml:space="preserve"> Proficient     </w:t>
            </w:r>
          </w:p>
        </w:tc>
      </w:tr>
      <w:tr w:rsidR="009962BA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9962BA" w:rsidRPr="003E5B94" w:rsidRDefault="009962BA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9962BA" w:rsidRPr="006932F3" w:rsidRDefault="009962BA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9962BA" w:rsidRPr="006932F3" w:rsidRDefault="009962BA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9962BA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1509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962BA">
              <w:rPr>
                <w:sz w:val="24"/>
                <w:szCs w:val="24"/>
              </w:rPr>
              <w:t xml:space="preserve"> </w:t>
            </w:r>
            <w:r w:rsidR="009962BA" w:rsidRPr="006932F3">
              <w:rPr>
                <w:sz w:val="24"/>
                <w:szCs w:val="24"/>
              </w:rPr>
              <w:t xml:space="preserve">Foundation </w:t>
            </w:r>
            <w:r w:rsidR="009962BA">
              <w:rPr>
                <w:sz w:val="24"/>
                <w:szCs w:val="24"/>
              </w:rPr>
              <w:t xml:space="preserve"> </w:t>
            </w:r>
          </w:p>
        </w:tc>
      </w:tr>
      <w:tr w:rsidR="009962BA" w:rsidTr="0080308E">
        <w:tblPrEx>
          <w:shd w:val="clear" w:color="auto" w:fill="auto"/>
        </w:tblPrEx>
        <w:trPr>
          <w:trHeight w:val="155"/>
        </w:trPr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9962BA" w:rsidRPr="003E5B94" w:rsidRDefault="009962BA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9962BA" w:rsidRPr="006932F3" w:rsidRDefault="009962BA" w:rsidP="007169E7">
            <w:pPr>
              <w:rPr>
                <w:b/>
                <w:sz w:val="24"/>
              </w:rPr>
            </w:pPr>
          </w:p>
        </w:tc>
        <w:tc>
          <w:tcPr>
            <w:tcW w:w="5670" w:type="dxa"/>
            <w:gridSpan w:val="2"/>
          </w:tcPr>
          <w:p w:rsidR="009962BA" w:rsidRPr="006932F3" w:rsidRDefault="009962BA" w:rsidP="00716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 w:val="restart"/>
          </w:tcPr>
          <w:p w:rsidR="000A598F" w:rsidRPr="006932F3" w:rsidRDefault="000A598F" w:rsidP="007169E7">
            <w:pPr>
              <w:rPr>
                <w:b/>
                <w:bCs/>
                <w:sz w:val="24"/>
                <w:szCs w:val="24"/>
              </w:rPr>
            </w:pPr>
          </w:p>
          <w:p w:rsidR="000A598F" w:rsidRPr="006932F3" w:rsidRDefault="000A598F" w:rsidP="007169E7">
            <w:pPr>
              <w:rPr>
                <w:b/>
                <w:bCs/>
                <w:sz w:val="24"/>
                <w:szCs w:val="24"/>
              </w:rPr>
            </w:pPr>
          </w:p>
          <w:p w:rsidR="000A598F" w:rsidRPr="006932F3" w:rsidRDefault="000776E4" w:rsidP="007169E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42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>Cost Management (CM)</w:t>
            </w: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6118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 xml:space="preserve">Fellow </w:t>
            </w:r>
            <w:r w:rsidR="000A598F">
              <w:rPr>
                <w:sz w:val="24"/>
                <w:szCs w:val="24"/>
              </w:rPr>
              <w:t xml:space="preserve">          </w:t>
            </w: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0A598F" w:rsidRPr="006932F3" w:rsidRDefault="000A598F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7329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 xml:space="preserve">Expert </w:t>
            </w:r>
            <w:r w:rsidR="000A598F">
              <w:rPr>
                <w:sz w:val="24"/>
                <w:szCs w:val="24"/>
              </w:rPr>
              <w:t xml:space="preserve">          </w:t>
            </w: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0A598F" w:rsidRPr="006932F3" w:rsidRDefault="000A598F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127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 xml:space="preserve">Advanced </w:t>
            </w:r>
            <w:r w:rsidR="000A598F">
              <w:rPr>
                <w:sz w:val="24"/>
                <w:szCs w:val="24"/>
              </w:rPr>
              <w:t xml:space="preserve">    </w:t>
            </w: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0A598F" w:rsidRPr="006932F3" w:rsidRDefault="000A598F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191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Proficient     </w:t>
            </w: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0A598F" w:rsidRPr="006932F3" w:rsidRDefault="000A598F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92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>Foundation</w:t>
            </w:r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 xml:space="preserve"> </w:t>
            </w:r>
          </w:p>
        </w:tc>
      </w:tr>
      <w:tr w:rsidR="009962BA" w:rsidTr="00F17178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9962BA" w:rsidRPr="003E5B94" w:rsidRDefault="009962BA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9962BA" w:rsidRPr="006932F3" w:rsidRDefault="009962BA" w:rsidP="007169E7">
            <w:pPr>
              <w:rPr>
                <w:b/>
                <w:sz w:val="24"/>
              </w:rPr>
            </w:pPr>
          </w:p>
        </w:tc>
        <w:tc>
          <w:tcPr>
            <w:tcW w:w="5670" w:type="dxa"/>
            <w:gridSpan w:val="2"/>
          </w:tcPr>
          <w:p w:rsidR="009962BA" w:rsidRPr="006932F3" w:rsidRDefault="009962BA" w:rsidP="00716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 w:val="restart"/>
          </w:tcPr>
          <w:p w:rsidR="000A598F" w:rsidRPr="006932F3" w:rsidRDefault="000A598F" w:rsidP="007169E7">
            <w:pPr>
              <w:rPr>
                <w:b/>
                <w:bCs/>
                <w:sz w:val="24"/>
                <w:szCs w:val="24"/>
              </w:rPr>
            </w:pPr>
          </w:p>
          <w:p w:rsidR="000A598F" w:rsidRPr="006932F3" w:rsidRDefault="000776E4" w:rsidP="0079538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713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>Forensic Analysis (FA)</w:t>
            </w: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374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 xml:space="preserve">Fellow </w:t>
            </w:r>
            <w:r w:rsidR="000A598F">
              <w:rPr>
                <w:sz w:val="24"/>
                <w:szCs w:val="24"/>
              </w:rPr>
              <w:t xml:space="preserve">          </w:t>
            </w: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0A598F" w:rsidRPr="006932F3" w:rsidRDefault="000A598F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514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 xml:space="preserve">Expert </w:t>
            </w:r>
            <w:r w:rsidR="000A598F">
              <w:rPr>
                <w:sz w:val="24"/>
                <w:szCs w:val="24"/>
              </w:rPr>
              <w:t xml:space="preserve">          </w:t>
            </w:r>
            <w:r w:rsidR="000A598F" w:rsidRPr="006932F3">
              <w:rPr>
                <w:sz w:val="24"/>
                <w:szCs w:val="24"/>
              </w:rPr>
              <w:t xml:space="preserve"> </w:t>
            </w: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0A598F" w:rsidRPr="006932F3" w:rsidRDefault="000A598F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22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>Advanced</w:t>
            </w:r>
            <w:r w:rsidR="000A598F">
              <w:rPr>
                <w:sz w:val="24"/>
                <w:szCs w:val="24"/>
              </w:rPr>
              <w:t xml:space="preserve">    </w:t>
            </w:r>
            <w:r w:rsidR="000A598F" w:rsidRPr="006932F3">
              <w:rPr>
                <w:sz w:val="24"/>
                <w:szCs w:val="24"/>
              </w:rPr>
              <w:t xml:space="preserve"> </w:t>
            </w:r>
          </w:p>
        </w:tc>
      </w:tr>
      <w:tr w:rsidR="000A598F" w:rsidTr="009962BA">
        <w:tblPrEx>
          <w:shd w:val="clear" w:color="auto" w:fill="auto"/>
        </w:tblPrEx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0A598F" w:rsidRPr="006932F3" w:rsidRDefault="000A598F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1706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Proficient     </w:t>
            </w:r>
          </w:p>
        </w:tc>
      </w:tr>
      <w:tr w:rsidR="000A598F" w:rsidTr="009962BA">
        <w:tblPrEx>
          <w:shd w:val="clear" w:color="auto" w:fill="auto"/>
        </w:tblPrEx>
        <w:trPr>
          <w:trHeight w:val="381"/>
        </w:trPr>
        <w:tc>
          <w:tcPr>
            <w:tcW w:w="426" w:type="dxa"/>
            <w:vMerge/>
            <w:shd w:val="clear" w:color="auto" w:fill="B4C6E7" w:themeFill="accent5" w:themeFillTint="66"/>
            <w:vAlign w:val="center"/>
          </w:tcPr>
          <w:p w:rsidR="000A598F" w:rsidRPr="003E5B94" w:rsidRDefault="000A598F" w:rsidP="000A13BC">
            <w:pPr>
              <w:jc w:val="center"/>
              <w:rPr>
                <w:sz w:val="20"/>
              </w:rPr>
            </w:pPr>
          </w:p>
        </w:tc>
        <w:tc>
          <w:tcPr>
            <w:tcW w:w="4704" w:type="dxa"/>
            <w:vMerge/>
            <w:shd w:val="clear" w:color="auto" w:fill="B4C6E7" w:themeFill="accent5" w:themeFillTint="66"/>
          </w:tcPr>
          <w:p w:rsidR="000A598F" w:rsidRPr="006932F3" w:rsidRDefault="000A598F" w:rsidP="007169E7">
            <w:pPr>
              <w:rPr>
                <w:b/>
                <w:sz w:val="24"/>
              </w:rPr>
            </w:pPr>
          </w:p>
        </w:tc>
        <w:tc>
          <w:tcPr>
            <w:tcW w:w="3420" w:type="dxa"/>
            <w:vMerge/>
          </w:tcPr>
          <w:p w:rsidR="000A598F" w:rsidRPr="006932F3" w:rsidRDefault="000A598F" w:rsidP="007169E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A598F" w:rsidRPr="006932F3" w:rsidRDefault="000776E4" w:rsidP="000A598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7633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>Foundation</w:t>
            </w:r>
            <w:r w:rsidR="000A598F">
              <w:rPr>
                <w:sz w:val="24"/>
                <w:szCs w:val="24"/>
              </w:rPr>
              <w:t xml:space="preserve"> </w:t>
            </w:r>
            <w:r w:rsidR="000A598F" w:rsidRPr="006932F3">
              <w:rPr>
                <w:sz w:val="24"/>
                <w:szCs w:val="24"/>
              </w:rPr>
              <w:t xml:space="preserve"> </w:t>
            </w:r>
          </w:p>
        </w:tc>
      </w:tr>
    </w:tbl>
    <w:p w:rsidR="00F34AE4" w:rsidRDefault="009962BA" w:rsidP="00F34AE4">
      <w:pPr>
        <w:rPr>
          <w:rFonts w:ascii="Calibri" w:hAnsi="Calibri"/>
          <w:b/>
          <w:sz w:val="36"/>
          <w:szCs w:val="24"/>
        </w:rPr>
      </w:pPr>
      <w:r>
        <w:rPr>
          <w:rFonts w:ascii="Calibri" w:hAnsi="Calibri"/>
          <w:b/>
          <w:sz w:val="36"/>
          <w:szCs w:val="24"/>
        </w:rPr>
        <w:br/>
      </w:r>
      <w:r w:rsidR="00F34AE4" w:rsidRPr="00E50055">
        <w:rPr>
          <w:rFonts w:ascii="Calibri" w:hAnsi="Calibri"/>
          <w:b/>
          <w:sz w:val="36"/>
          <w:szCs w:val="24"/>
        </w:rPr>
        <w:t>Part 2</w:t>
      </w:r>
      <w:r w:rsidR="00B767BA">
        <w:rPr>
          <w:rFonts w:ascii="Calibri" w:hAnsi="Calibri"/>
          <w:b/>
          <w:sz w:val="36"/>
          <w:szCs w:val="24"/>
        </w:rPr>
        <w:t>.0</w:t>
      </w:r>
      <w:r w:rsidR="006932F3">
        <w:rPr>
          <w:rFonts w:ascii="Calibri" w:hAnsi="Calibri"/>
          <w:b/>
          <w:sz w:val="36"/>
          <w:szCs w:val="24"/>
        </w:rPr>
        <w:t xml:space="preserve"> </w:t>
      </w:r>
      <w:r w:rsidR="00795385">
        <w:rPr>
          <w:rFonts w:ascii="Calibri" w:hAnsi="Calibri"/>
          <w:b/>
          <w:sz w:val="36"/>
          <w:szCs w:val="24"/>
        </w:rPr>
        <w:t>–</w:t>
      </w:r>
      <w:r w:rsidR="00F34AE4" w:rsidRPr="00E50055">
        <w:rPr>
          <w:rFonts w:ascii="Calibri" w:hAnsi="Calibri"/>
          <w:b/>
          <w:sz w:val="36"/>
          <w:szCs w:val="24"/>
        </w:rPr>
        <w:t xml:space="preserve"> </w:t>
      </w:r>
      <w:r w:rsidR="00795385">
        <w:rPr>
          <w:rFonts w:ascii="Calibri" w:hAnsi="Calibri"/>
          <w:b/>
          <w:sz w:val="36"/>
          <w:szCs w:val="24"/>
        </w:rPr>
        <w:t>To be completed by t</w:t>
      </w:r>
      <w:r w:rsidR="00ED044D">
        <w:rPr>
          <w:rFonts w:ascii="Calibri" w:hAnsi="Calibri"/>
          <w:b/>
          <w:sz w:val="36"/>
          <w:szCs w:val="24"/>
        </w:rPr>
        <w:t>he Referee</w:t>
      </w:r>
      <w:r w:rsidR="00F34AE4" w:rsidRPr="00E50055">
        <w:rPr>
          <w:rFonts w:ascii="Calibri" w:hAnsi="Calibri"/>
          <w:b/>
          <w:sz w:val="36"/>
          <w:szCs w:val="24"/>
        </w:rPr>
        <w:t>:</w:t>
      </w:r>
    </w:p>
    <w:p w:rsidR="00B767BA" w:rsidRPr="00795385" w:rsidRDefault="00B767BA" w:rsidP="00B767BA">
      <w:pPr>
        <w:rPr>
          <w:rFonts w:ascii="Calibri" w:hAnsi="Calibri"/>
          <w:b/>
          <w:sz w:val="28"/>
          <w:szCs w:val="24"/>
        </w:rPr>
      </w:pPr>
      <w:r w:rsidRPr="00795385">
        <w:rPr>
          <w:rFonts w:ascii="Calibri" w:hAnsi="Calibri"/>
          <w:b/>
          <w:sz w:val="28"/>
          <w:szCs w:val="24"/>
        </w:rPr>
        <w:t>Part 2.1 – About the Referee:</w:t>
      </w:r>
    </w:p>
    <w:tbl>
      <w:tblPr>
        <w:tblStyle w:val="TableGrid"/>
        <w:tblW w:w="10773" w:type="dxa"/>
        <w:tblInd w:w="108" w:type="dxa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412"/>
        <w:gridCol w:w="4691"/>
        <w:gridCol w:w="5670"/>
      </w:tblGrid>
      <w:tr w:rsidR="00B767BA" w:rsidRPr="006932F3" w:rsidTr="009140A3">
        <w:trPr>
          <w:trHeight w:val="532"/>
        </w:trPr>
        <w:tc>
          <w:tcPr>
            <w:tcW w:w="412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1</w:t>
            </w:r>
          </w:p>
        </w:tc>
        <w:tc>
          <w:tcPr>
            <w:tcW w:w="4691" w:type="dxa"/>
            <w:shd w:val="clear" w:color="auto" w:fill="B4C6E7" w:themeFill="accent5" w:themeFillTint="66"/>
            <w:vAlign w:val="center"/>
          </w:tcPr>
          <w:p w:rsidR="00B767BA" w:rsidRPr="006932F3" w:rsidRDefault="00B767BA" w:rsidP="00927C0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>Referee’s Full Name:</w:t>
            </w:r>
          </w:p>
        </w:tc>
        <w:tc>
          <w:tcPr>
            <w:tcW w:w="5670" w:type="dxa"/>
            <w:shd w:val="clear" w:color="auto" w:fill="auto"/>
          </w:tcPr>
          <w:p w:rsidR="00B767BA" w:rsidRPr="006932F3" w:rsidRDefault="00B767BA" w:rsidP="00927C09">
            <w:pPr>
              <w:rPr>
                <w:noProof/>
                <w:sz w:val="24"/>
                <w:szCs w:val="24"/>
              </w:rPr>
            </w:pPr>
          </w:p>
        </w:tc>
      </w:tr>
      <w:tr w:rsidR="00B767BA" w:rsidRPr="006932F3" w:rsidTr="009140A3">
        <w:tblPrEx>
          <w:shd w:val="clear" w:color="auto" w:fill="auto"/>
        </w:tblPrEx>
        <w:tc>
          <w:tcPr>
            <w:tcW w:w="412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2</w:t>
            </w:r>
          </w:p>
        </w:tc>
        <w:tc>
          <w:tcPr>
            <w:tcW w:w="4691" w:type="dxa"/>
            <w:shd w:val="clear" w:color="auto" w:fill="B4C6E7" w:themeFill="accent5" w:themeFillTint="66"/>
          </w:tcPr>
          <w:p w:rsidR="00B767BA" w:rsidRPr="006932F3" w:rsidRDefault="00B767BA" w:rsidP="00927C09">
            <w:pPr>
              <w:spacing w:after="160" w:line="259" w:lineRule="auto"/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 xml:space="preserve">Referee’s </w:t>
            </w:r>
            <w:r>
              <w:rPr>
                <w:b/>
                <w:noProof/>
                <w:sz w:val="24"/>
                <w:szCs w:val="24"/>
              </w:rPr>
              <w:t>Current Company / Employer Name and Address</w:t>
            </w:r>
            <w:r w:rsidRPr="006932F3">
              <w:rPr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B767BA" w:rsidRPr="006932F3" w:rsidRDefault="00B767BA" w:rsidP="00927C09">
            <w:pPr>
              <w:rPr>
                <w:noProof/>
                <w:sz w:val="24"/>
                <w:szCs w:val="24"/>
              </w:rPr>
            </w:pPr>
          </w:p>
        </w:tc>
      </w:tr>
      <w:tr w:rsidR="00C772E0" w:rsidRPr="006932F3" w:rsidTr="009140A3">
        <w:tblPrEx>
          <w:shd w:val="clear" w:color="auto" w:fill="auto"/>
        </w:tblPrEx>
        <w:trPr>
          <w:trHeight w:val="440"/>
        </w:trPr>
        <w:tc>
          <w:tcPr>
            <w:tcW w:w="412" w:type="dxa"/>
            <w:shd w:val="clear" w:color="auto" w:fill="B4C6E7" w:themeFill="accent5" w:themeFillTint="66"/>
            <w:vAlign w:val="center"/>
          </w:tcPr>
          <w:p w:rsidR="00C772E0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3</w:t>
            </w:r>
          </w:p>
        </w:tc>
        <w:tc>
          <w:tcPr>
            <w:tcW w:w="4691" w:type="dxa"/>
            <w:shd w:val="clear" w:color="auto" w:fill="B4C6E7" w:themeFill="accent5" w:themeFillTint="66"/>
          </w:tcPr>
          <w:p w:rsidR="00C772E0" w:rsidRPr="006932F3" w:rsidRDefault="00C772E0" w:rsidP="00927C09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Referee’s Current Job Position / Role:</w:t>
            </w:r>
          </w:p>
        </w:tc>
        <w:tc>
          <w:tcPr>
            <w:tcW w:w="5670" w:type="dxa"/>
          </w:tcPr>
          <w:p w:rsidR="00C772E0" w:rsidRPr="006932F3" w:rsidRDefault="00C772E0" w:rsidP="00927C09">
            <w:pPr>
              <w:rPr>
                <w:noProof/>
                <w:sz w:val="24"/>
                <w:szCs w:val="24"/>
              </w:rPr>
            </w:pPr>
          </w:p>
        </w:tc>
      </w:tr>
      <w:tr w:rsidR="00B767BA" w:rsidRPr="006932F3" w:rsidTr="009140A3">
        <w:tblPrEx>
          <w:shd w:val="clear" w:color="auto" w:fill="auto"/>
        </w:tblPrEx>
        <w:tc>
          <w:tcPr>
            <w:tcW w:w="412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4</w:t>
            </w:r>
          </w:p>
        </w:tc>
        <w:tc>
          <w:tcPr>
            <w:tcW w:w="4691" w:type="dxa"/>
            <w:shd w:val="clear" w:color="auto" w:fill="B4C6E7" w:themeFill="accent5" w:themeFillTint="66"/>
          </w:tcPr>
          <w:p w:rsidR="00B767BA" w:rsidRPr="006932F3" w:rsidRDefault="00B767BA" w:rsidP="00927C09">
            <w:pPr>
              <w:spacing w:after="160" w:line="259" w:lineRule="auto"/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 xml:space="preserve">Referee’s </w:t>
            </w:r>
            <w:r>
              <w:rPr>
                <w:b/>
                <w:noProof/>
                <w:sz w:val="24"/>
                <w:szCs w:val="24"/>
              </w:rPr>
              <w:t>Office / Work Telephone Number</w:t>
            </w:r>
            <w:r w:rsidRPr="006932F3">
              <w:rPr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B767BA" w:rsidRPr="006932F3" w:rsidRDefault="00B767BA" w:rsidP="00927C09">
            <w:pPr>
              <w:rPr>
                <w:noProof/>
                <w:sz w:val="24"/>
                <w:szCs w:val="24"/>
              </w:rPr>
            </w:pPr>
          </w:p>
        </w:tc>
      </w:tr>
      <w:tr w:rsidR="00B767BA" w:rsidRPr="006932F3" w:rsidTr="009140A3">
        <w:tblPrEx>
          <w:shd w:val="clear" w:color="auto" w:fill="auto"/>
        </w:tblPrEx>
        <w:tc>
          <w:tcPr>
            <w:tcW w:w="412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5</w:t>
            </w:r>
          </w:p>
        </w:tc>
        <w:tc>
          <w:tcPr>
            <w:tcW w:w="4691" w:type="dxa"/>
            <w:shd w:val="clear" w:color="auto" w:fill="B4C6E7" w:themeFill="accent5" w:themeFillTint="66"/>
          </w:tcPr>
          <w:p w:rsidR="00B767BA" w:rsidRPr="006932F3" w:rsidRDefault="00B767BA" w:rsidP="00E34588">
            <w:pPr>
              <w:spacing w:after="160" w:line="259" w:lineRule="auto"/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 xml:space="preserve">Referee’s </w:t>
            </w:r>
            <w:r>
              <w:rPr>
                <w:b/>
                <w:noProof/>
                <w:sz w:val="24"/>
                <w:szCs w:val="24"/>
              </w:rPr>
              <w:t>Mobile Telep</w:t>
            </w:r>
            <w:r w:rsidR="00E34588">
              <w:rPr>
                <w:b/>
                <w:noProof/>
                <w:sz w:val="24"/>
                <w:szCs w:val="24"/>
              </w:rPr>
              <w:t>h</w:t>
            </w:r>
            <w:r>
              <w:rPr>
                <w:b/>
                <w:noProof/>
                <w:sz w:val="24"/>
                <w:szCs w:val="24"/>
              </w:rPr>
              <w:t xml:space="preserve">one </w:t>
            </w:r>
            <w:r w:rsidRPr="006932F3">
              <w:rPr>
                <w:b/>
                <w:noProof/>
                <w:sz w:val="24"/>
                <w:szCs w:val="24"/>
              </w:rPr>
              <w:t>N</w:t>
            </w:r>
            <w:r>
              <w:rPr>
                <w:b/>
                <w:noProof/>
                <w:sz w:val="24"/>
                <w:szCs w:val="24"/>
              </w:rPr>
              <w:t>umber</w:t>
            </w:r>
            <w:r w:rsidRPr="006932F3">
              <w:rPr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B767BA" w:rsidRPr="006932F3" w:rsidRDefault="00B767BA" w:rsidP="00927C09">
            <w:pPr>
              <w:rPr>
                <w:noProof/>
                <w:sz w:val="24"/>
                <w:szCs w:val="24"/>
              </w:rPr>
            </w:pPr>
          </w:p>
        </w:tc>
      </w:tr>
      <w:tr w:rsidR="00B767BA" w:rsidRPr="006932F3" w:rsidTr="009140A3">
        <w:tblPrEx>
          <w:shd w:val="clear" w:color="auto" w:fill="auto"/>
        </w:tblPrEx>
        <w:trPr>
          <w:trHeight w:val="487"/>
        </w:trPr>
        <w:tc>
          <w:tcPr>
            <w:tcW w:w="412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6</w:t>
            </w:r>
          </w:p>
        </w:tc>
        <w:tc>
          <w:tcPr>
            <w:tcW w:w="4691" w:type="dxa"/>
            <w:shd w:val="clear" w:color="auto" w:fill="B4C6E7" w:themeFill="accent5" w:themeFillTint="66"/>
          </w:tcPr>
          <w:p w:rsidR="00B767BA" w:rsidRPr="006932F3" w:rsidRDefault="00B767BA" w:rsidP="00927C0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 xml:space="preserve">Referee’s </w:t>
            </w:r>
            <w:r>
              <w:rPr>
                <w:b/>
                <w:noProof/>
                <w:sz w:val="24"/>
                <w:szCs w:val="24"/>
              </w:rPr>
              <w:t>Work Email Address</w:t>
            </w:r>
            <w:r w:rsidRPr="006932F3">
              <w:rPr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B767BA" w:rsidRPr="006932F3" w:rsidRDefault="00B767BA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</w:p>
        </w:tc>
      </w:tr>
      <w:tr w:rsidR="00B767BA" w:rsidRPr="006932F3" w:rsidTr="009140A3">
        <w:tblPrEx>
          <w:shd w:val="clear" w:color="auto" w:fill="auto"/>
        </w:tblPrEx>
        <w:trPr>
          <w:trHeight w:val="416"/>
        </w:trPr>
        <w:tc>
          <w:tcPr>
            <w:tcW w:w="412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7</w:t>
            </w:r>
          </w:p>
        </w:tc>
        <w:tc>
          <w:tcPr>
            <w:tcW w:w="4691" w:type="dxa"/>
            <w:shd w:val="clear" w:color="auto" w:fill="B4C6E7" w:themeFill="accent5" w:themeFillTint="66"/>
          </w:tcPr>
          <w:p w:rsidR="00B767BA" w:rsidRPr="006932F3" w:rsidRDefault="00B767BA" w:rsidP="00927C0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 xml:space="preserve">Referee’s </w:t>
            </w:r>
            <w:r>
              <w:rPr>
                <w:b/>
                <w:noProof/>
                <w:sz w:val="24"/>
                <w:szCs w:val="24"/>
              </w:rPr>
              <w:t>Alternative Email Address</w:t>
            </w:r>
            <w:r w:rsidRPr="006932F3">
              <w:rPr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B767BA" w:rsidRPr="006932F3" w:rsidRDefault="00B767BA" w:rsidP="00927C09">
            <w:pPr>
              <w:tabs>
                <w:tab w:val="left" w:leader="dot" w:pos="5670"/>
              </w:tabs>
              <w:ind w:firstLine="290"/>
              <w:rPr>
                <w:noProof/>
                <w:sz w:val="24"/>
                <w:szCs w:val="24"/>
              </w:rPr>
            </w:pPr>
          </w:p>
        </w:tc>
      </w:tr>
    </w:tbl>
    <w:p w:rsidR="00B767BA" w:rsidRDefault="00B767BA"/>
    <w:p w:rsidR="00B767BA" w:rsidRDefault="00B767BA" w:rsidP="00B767BA">
      <w:pPr>
        <w:rPr>
          <w:rFonts w:ascii="Calibri" w:hAnsi="Calibri"/>
          <w:b/>
          <w:sz w:val="36"/>
          <w:szCs w:val="24"/>
        </w:rPr>
      </w:pPr>
      <w:r w:rsidRPr="00B767BA">
        <w:rPr>
          <w:rFonts w:ascii="Calibri" w:hAnsi="Calibri"/>
          <w:b/>
          <w:sz w:val="28"/>
          <w:szCs w:val="24"/>
        </w:rPr>
        <w:t>Part 2.</w:t>
      </w:r>
      <w:r>
        <w:rPr>
          <w:rFonts w:ascii="Calibri" w:hAnsi="Calibri"/>
          <w:b/>
          <w:sz w:val="28"/>
          <w:szCs w:val="24"/>
        </w:rPr>
        <w:t>2</w:t>
      </w:r>
      <w:r w:rsidRPr="00B767BA">
        <w:rPr>
          <w:rFonts w:ascii="Calibri" w:hAnsi="Calibri"/>
          <w:b/>
          <w:sz w:val="28"/>
          <w:szCs w:val="24"/>
        </w:rPr>
        <w:t xml:space="preserve"> – </w:t>
      </w:r>
      <w:r w:rsidR="00C772E0">
        <w:rPr>
          <w:rFonts w:ascii="Calibri" w:hAnsi="Calibri"/>
          <w:b/>
          <w:sz w:val="28"/>
          <w:szCs w:val="24"/>
        </w:rPr>
        <w:t xml:space="preserve">About the Referee’s </w:t>
      </w:r>
      <w:r>
        <w:rPr>
          <w:rFonts w:ascii="Calibri" w:hAnsi="Calibri"/>
          <w:b/>
          <w:sz w:val="28"/>
          <w:szCs w:val="24"/>
        </w:rPr>
        <w:t xml:space="preserve">Relationship with </w:t>
      </w:r>
      <w:r w:rsidRPr="00B767BA">
        <w:rPr>
          <w:rFonts w:ascii="Calibri" w:hAnsi="Calibri"/>
          <w:b/>
          <w:sz w:val="28"/>
          <w:szCs w:val="24"/>
        </w:rPr>
        <w:t>the Applicant: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26"/>
        <w:gridCol w:w="4677"/>
        <w:gridCol w:w="5670"/>
      </w:tblGrid>
      <w:tr w:rsidR="00B767BA" w:rsidRPr="006932F3" w:rsidTr="009140A3">
        <w:tc>
          <w:tcPr>
            <w:tcW w:w="426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1</w:t>
            </w:r>
          </w:p>
        </w:tc>
        <w:tc>
          <w:tcPr>
            <w:tcW w:w="4677" w:type="dxa"/>
            <w:shd w:val="clear" w:color="auto" w:fill="B4C6E7" w:themeFill="accent5" w:themeFillTint="66"/>
          </w:tcPr>
          <w:p w:rsidR="00B767BA" w:rsidRPr="006932F3" w:rsidRDefault="00B767BA" w:rsidP="00927C09">
            <w:pPr>
              <w:spacing w:after="160" w:line="259" w:lineRule="auto"/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>The Applicant STARTED Working with / for me on / about</w:t>
            </w:r>
            <w:r>
              <w:rPr>
                <w:b/>
                <w:noProof/>
                <w:sz w:val="24"/>
                <w:szCs w:val="24"/>
              </w:rPr>
              <w:t>:</w:t>
            </w:r>
            <w:r w:rsidRPr="006932F3">
              <w:rPr>
                <w:b/>
                <w:noProof/>
                <w:sz w:val="24"/>
                <w:szCs w:val="24"/>
              </w:rPr>
              <w:t xml:space="preserve"> mm/yyyy</w:t>
            </w:r>
          </w:p>
        </w:tc>
        <w:tc>
          <w:tcPr>
            <w:tcW w:w="5670" w:type="dxa"/>
          </w:tcPr>
          <w:p w:rsidR="00B767BA" w:rsidRPr="006932F3" w:rsidRDefault="00B767BA" w:rsidP="00927C09">
            <w:pPr>
              <w:rPr>
                <w:noProof/>
                <w:sz w:val="24"/>
                <w:szCs w:val="24"/>
              </w:rPr>
            </w:pPr>
          </w:p>
        </w:tc>
      </w:tr>
      <w:tr w:rsidR="00B767BA" w:rsidRPr="006932F3" w:rsidTr="009140A3">
        <w:tc>
          <w:tcPr>
            <w:tcW w:w="426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2</w:t>
            </w:r>
          </w:p>
        </w:tc>
        <w:tc>
          <w:tcPr>
            <w:tcW w:w="4677" w:type="dxa"/>
            <w:shd w:val="clear" w:color="auto" w:fill="B4C6E7" w:themeFill="accent5" w:themeFillTint="66"/>
          </w:tcPr>
          <w:p w:rsidR="00B767BA" w:rsidRPr="006932F3" w:rsidRDefault="00B767BA" w:rsidP="00927C09">
            <w:pPr>
              <w:spacing w:after="160" w:line="259" w:lineRule="auto"/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>The Applicant FINISHED Working with /for me on / about: mm/yyyy</w:t>
            </w:r>
          </w:p>
        </w:tc>
        <w:tc>
          <w:tcPr>
            <w:tcW w:w="5670" w:type="dxa"/>
          </w:tcPr>
          <w:p w:rsidR="00B767BA" w:rsidRPr="006932F3" w:rsidRDefault="00B767BA" w:rsidP="00927C09">
            <w:pPr>
              <w:rPr>
                <w:noProof/>
                <w:sz w:val="24"/>
                <w:szCs w:val="24"/>
              </w:rPr>
            </w:pPr>
          </w:p>
        </w:tc>
      </w:tr>
      <w:tr w:rsidR="00B767BA" w:rsidRPr="006932F3" w:rsidTr="009140A3">
        <w:tc>
          <w:tcPr>
            <w:tcW w:w="426" w:type="dxa"/>
            <w:shd w:val="clear" w:color="auto" w:fill="B4C6E7" w:themeFill="accent5" w:themeFillTint="66"/>
            <w:vAlign w:val="center"/>
          </w:tcPr>
          <w:p w:rsidR="00B767BA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3</w:t>
            </w:r>
          </w:p>
        </w:tc>
        <w:tc>
          <w:tcPr>
            <w:tcW w:w="4677" w:type="dxa"/>
            <w:shd w:val="clear" w:color="auto" w:fill="B4C6E7" w:themeFill="accent5" w:themeFillTint="66"/>
          </w:tcPr>
          <w:p w:rsidR="00B767BA" w:rsidRDefault="00B767BA" w:rsidP="00927C09">
            <w:pPr>
              <w:spacing w:after="160" w:line="259" w:lineRule="auto"/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 xml:space="preserve">During this </w:t>
            </w:r>
            <w:r>
              <w:rPr>
                <w:b/>
                <w:noProof/>
                <w:sz w:val="24"/>
                <w:szCs w:val="24"/>
              </w:rPr>
              <w:t>PERIOD</w:t>
            </w:r>
            <w:r w:rsidRPr="006932F3">
              <w:rPr>
                <w:b/>
                <w:noProof/>
                <w:sz w:val="24"/>
                <w:szCs w:val="24"/>
              </w:rPr>
              <w:t xml:space="preserve"> of time, the Applicant worked approximately how many hours (including any  weekends, holidays and/or overtime hours)</w:t>
            </w:r>
          </w:p>
          <w:p w:rsidR="00C772E0" w:rsidRPr="006932F3" w:rsidRDefault="00C772E0" w:rsidP="00C772E0">
            <w:pPr>
              <w:spacing w:after="160" w:line="259" w:lineRule="auto"/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Note: Assume that 2,000 hours = ~ 1 Working Year</w:t>
            </w:r>
          </w:p>
        </w:tc>
        <w:tc>
          <w:tcPr>
            <w:tcW w:w="5670" w:type="dxa"/>
          </w:tcPr>
          <w:p w:rsidR="00B767BA" w:rsidRPr="006932F3" w:rsidRDefault="00B767BA" w:rsidP="00927C09">
            <w:pPr>
              <w:rPr>
                <w:noProof/>
                <w:sz w:val="24"/>
                <w:szCs w:val="24"/>
              </w:rPr>
            </w:pPr>
          </w:p>
        </w:tc>
      </w:tr>
      <w:tr w:rsidR="00C772E0" w:rsidRPr="006932F3" w:rsidTr="009140A3">
        <w:trPr>
          <w:trHeight w:val="502"/>
        </w:trPr>
        <w:tc>
          <w:tcPr>
            <w:tcW w:w="426" w:type="dxa"/>
            <w:shd w:val="clear" w:color="auto" w:fill="B4C6E7" w:themeFill="accent5" w:themeFillTint="66"/>
            <w:vAlign w:val="center"/>
          </w:tcPr>
          <w:p w:rsidR="00C772E0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4</w:t>
            </w:r>
          </w:p>
        </w:tc>
        <w:tc>
          <w:tcPr>
            <w:tcW w:w="4677" w:type="dxa"/>
            <w:shd w:val="clear" w:color="auto" w:fill="B4C6E7" w:themeFill="accent5" w:themeFillTint="66"/>
          </w:tcPr>
          <w:p w:rsidR="00C772E0" w:rsidRPr="006932F3" w:rsidRDefault="00C772E0" w:rsidP="00927C09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J</w:t>
            </w:r>
            <w:r w:rsidRPr="006932F3">
              <w:rPr>
                <w:b/>
                <w:noProof/>
                <w:sz w:val="24"/>
                <w:szCs w:val="24"/>
              </w:rPr>
              <w:t>ob Title / Job Role of Applicant during the above period:</w:t>
            </w:r>
          </w:p>
        </w:tc>
        <w:tc>
          <w:tcPr>
            <w:tcW w:w="5670" w:type="dxa"/>
            <w:vAlign w:val="center"/>
          </w:tcPr>
          <w:p w:rsidR="00C772E0" w:rsidRPr="006932F3" w:rsidRDefault="00C772E0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</w:p>
        </w:tc>
      </w:tr>
      <w:tr w:rsidR="00C772E0" w:rsidRPr="006932F3" w:rsidTr="009140A3">
        <w:trPr>
          <w:trHeight w:val="2180"/>
        </w:trPr>
        <w:tc>
          <w:tcPr>
            <w:tcW w:w="426" w:type="dxa"/>
            <w:shd w:val="clear" w:color="auto" w:fill="B4C6E7" w:themeFill="accent5" w:themeFillTint="66"/>
            <w:vAlign w:val="center"/>
          </w:tcPr>
          <w:p w:rsidR="00C772E0" w:rsidRPr="003E5B94" w:rsidRDefault="00860CC3" w:rsidP="00927C09">
            <w:pPr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lastRenderedPageBreak/>
              <w:t>5</w:t>
            </w:r>
          </w:p>
        </w:tc>
        <w:tc>
          <w:tcPr>
            <w:tcW w:w="4677" w:type="dxa"/>
            <w:shd w:val="clear" w:color="auto" w:fill="B4C6E7" w:themeFill="accent5" w:themeFillTint="66"/>
          </w:tcPr>
          <w:p w:rsidR="00C772E0" w:rsidRDefault="00C772E0" w:rsidP="00927C09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REFERENCE TYPE</w:t>
            </w:r>
          </w:p>
          <w:p w:rsidR="00C772E0" w:rsidRPr="006932F3" w:rsidRDefault="00C772E0" w:rsidP="00927C0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>Relationship of Referee to Applicant:</w:t>
            </w:r>
          </w:p>
          <w:p w:rsidR="00C772E0" w:rsidRPr="006932F3" w:rsidRDefault="00C772E0" w:rsidP="00927C09">
            <w:pPr>
              <w:jc w:val="right"/>
              <w:rPr>
                <w:b/>
                <w:noProof/>
                <w:sz w:val="24"/>
                <w:szCs w:val="24"/>
              </w:rPr>
            </w:pPr>
          </w:p>
          <w:p w:rsidR="00C772E0" w:rsidRPr="006932F3" w:rsidRDefault="00C772E0" w:rsidP="0079538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6932F3">
              <w:rPr>
                <w:b/>
                <w:noProof/>
                <w:sz w:val="24"/>
                <w:szCs w:val="24"/>
              </w:rPr>
              <w:t xml:space="preserve">I am </w:t>
            </w:r>
            <w:r>
              <w:rPr>
                <w:b/>
                <w:noProof/>
                <w:sz w:val="24"/>
                <w:szCs w:val="24"/>
              </w:rPr>
              <w:t xml:space="preserve">/ was </w:t>
            </w:r>
            <w:r w:rsidRPr="006932F3">
              <w:rPr>
                <w:b/>
                <w:noProof/>
                <w:sz w:val="24"/>
                <w:szCs w:val="24"/>
              </w:rPr>
              <w:t>the Applicants</w:t>
            </w:r>
            <w:r w:rsidR="00795385">
              <w:rPr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795385" w:rsidRDefault="00795385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</w:p>
          <w:p w:rsidR="00795385" w:rsidRDefault="00795385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</w:p>
          <w:p w:rsidR="00795385" w:rsidRDefault="00795385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</w:p>
          <w:p w:rsidR="00C772E0" w:rsidRPr="006932F3" w:rsidRDefault="000776E4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82181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0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203">
              <w:rPr>
                <w:b/>
                <w:bCs/>
                <w:sz w:val="24"/>
                <w:szCs w:val="24"/>
              </w:rPr>
              <w:t xml:space="preserve"> </w:t>
            </w:r>
            <w:r w:rsidR="00C772E0" w:rsidRPr="006932F3">
              <w:rPr>
                <w:b/>
                <w:bCs/>
                <w:sz w:val="24"/>
                <w:szCs w:val="24"/>
              </w:rPr>
              <w:t>Client or Customer</w:t>
            </w:r>
          </w:p>
          <w:p w:rsidR="00C772E0" w:rsidRPr="006932F3" w:rsidRDefault="000776E4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86458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0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203">
              <w:rPr>
                <w:b/>
                <w:bCs/>
                <w:sz w:val="24"/>
                <w:szCs w:val="24"/>
              </w:rPr>
              <w:t xml:space="preserve"> </w:t>
            </w:r>
            <w:r w:rsidR="00C772E0" w:rsidRPr="006932F3">
              <w:rPr>
                <w:b/>
                <w:bCs/>
                <w:sz w:val="24"/>
                <w:szCs w:val="24"/>
              </w:rPr>
              <w:t>Direct Supervisor</w:t>
            </w:r>
            <w:r w:rsidR="000A598F">
              <w:rPr>
                <w:b/>
                <w:bCs/>
                <w:sz w:val="24"/>
                <w:szCs w:val="24"/>
              </w:rPr>
              <w:t xml:space="preserve"> (i.e. Boss, Superior)</w:t>
            </w:r>
          </w:p>
          <w:p w:rsidR="00C772E0" w:rsidRPr="006932F3" w:rsidRDefault="000776E4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3251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0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203">
              <w:rPr>
                <w:b/>
                <w:bCs/>
                <w:sz w:val="24"/>
                <w:szCs w:val="24"/>
              </w:rPr>
              <w:t xml:space="preserve"> </w:t>
            </w:r>
            <w:r w:rsidR="00C772E0" w:rsidRPr="006932F3">
              <w:rPr>
                <w:b/>
                <w:bCs/>
                <w:sz w:val="24"/>
                <w:szCs w:val="24"/>
              </w:rPr>
              <w:t>Peer</w:t>
            </w:r>
            <w:r w:rsidR="000A598F">
              <w:rPr>
                <w:b/>
                <w:bCs/>
                <w:sz w:val="24"/>
                <w:szCs w:val="24"/>
              </w:rPr>
              <w:t xml:space="preserve"> (i.e. Working Colleague)</w:t>
            </w:r>
          </w:p>
          <w:p w:rsidR="00C772E0" w:rsidRDefault="000776E4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51483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0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D1203">
              <w:rPr>
                <w:b/>
                <w:bCs/>
                <w:sz w:val="24"/>
                <w:szCs w:val="24"/>
              </w:rPr>
              <w:t xml:space="preserve"> </w:t>
            </w:r>
            <w:r w:rsidR="00C772E0" w:rsidRPr="006932F3">
              <w:rPr>
                <w:b/>
                <w:bCs/>
                <w:sz w:val="24"/>
                <w:szCs w:val="24"/>
              </w:rPr>
              <w:t>Direct Report (</w:t>
            </w:r>
            <w:r w:rsidR="000A598F">
              <w:rPr>
                <w:b/>
                <w:bCs/>
                <w:sz w:val="24"/>
                <w:szCs w:val="24"/>
              </w:rPr>
              <w:t xml:space="preserve">i.e. </w:t>
            </w:r>
            <w:r w:rsidR="00C772E0" w:rsidRPr="006932F3">
              <w:rPr>
                <w:b/>
                <w:bCs/>
                <w:sz w:val="24"/>
                <w:szCs w:val="24"/>
              </w:rPr>
              <w:t>Subordinate)</w:t>
            </w:r>
          </w:p>
          <w:p w:rsidR="008D7AA8" w:rsidRPr="006932F3" w:rsidRDefault="008D7AA8" w:rsidP="00927C09">
            <w:pPr>
              <w:tabs>
                <w:tab w:val="left" w:leader="dot" w:pos="5670"/>
              </w:tabs>
              <w:ind w:firstLine="290"/>
              <w:rPr>
                <w:b/>
                <w:bCs/>
                <w:sz w:val="24"/>
                <w:szCs w:val="24"/>
              </w:rPr>
            </w:pPr>
          </w:p>
        </w:tc>
      </w:tr>
    </w:tbl>
    <w:p w:rsidR="00860CC3" w:rsidRDefault="009962BA" w:rsidP="00860CC3">
      <w:pPr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br/>
      </w:r>
      <w:r w:rsidR="00860CC3" w:rsidRPr="00B767BA">
        <w:rPr>
          <w:rFonts w:ascii="Calibri" w:hAnsi="Calibri"/>
          <w:b/>
          <w:sz w:val="28"/>
          <w:szCs w:val="24"/>
        </w:rPr>
        <w:t>Part 2.</w:t>
      </w:r>
      <w:r w:rsidR="00860CC3">
        <w:rPr>
          <w:rFonts w:ascii="Calibri" w:hAnsi="Calibri"/>
          <w:b/>
          <w:sz w:val="28"/>
          <w:szCs w:val="24"/>
        </w:rPr>
        <w:t>3</w:t>
      </w:r>
      <w:r w:rsidR="00860CC3" w:rsidRPr="00B767BA">
        <w:rPr>
          <w:rFonts w:ascii="Calibri" w:hAnsi="Calibri"/>
          <w:b/>
          <w:sz w:val="28"/>
          <w:szCs w:val="24"/>
        </w:rPr>
        <w:t xml:space="preserve"> – </w:t>
      </w:r>
      <w:r w:rsidR="00860CC3">
        <w:rPr>
          <w:rFonts w:ascii="Calibri" w:hAnsi="Calibri"/>
          <w:b/>
          <w:sz w:val="28"/>
          <w:szCs w:val="24"/>
        </w:rPr>
        <w:t xml:space="preserve">The Referee’s Assessment of </w:t>
      </w:r>
      <w:r w:rsidR="00860CC3" w:rsidRPr="00B767BA">
        <w:rPr>
          <w:rFonts w:ascii="Calibri" w:hAnsi="Calibri"/>
          <w:b/>
          <w:sz w:val="28"/>
          <w:szCs w:val="24"/>
        </w:rPr>
        <w:t>the Applicant</w:t>
      </w:r>
      <w:r w:rsidR="00860CC3">
        <w:rPr>
          <w:rFonts w:ascii="Calibri" w:hAnsi="Calibri"/>
          <w:b/>
          <w:sz w:val="28"/>
          <w:szCs w:val="24"/>
        </w:rPr>
        <w:t xml:space="preserve"> with respect to KNOWLEDGE</w:t>
      </w:r>
    </w:p>
    <w:p w:rsidR="00465A57" w:rsidRDefault="00465A57" w:rsidP="00860CC3">
      <w:pPr>
        <w:rPr>
          <w:rFonts w:ascii="Calibri" w:hAnsi="Calibri"/>
          <w:b/>
          <w:sz w:val="28"/>
          <w:szCs w:val="24"/>
        </w:rPr>
      </w:pPr>
      <w:r w:rsidRPr="00927C09">
        <w:rPr>
          <w:rFonts w:ascii="Calibri" w:hAnsi="Calibri"/>
          <w:i/>
          <w:sz w:val="24"/>
          <w:szCs w:val="24"/>
        </w:rPr>
        <w:t xml:space="preserve">Refer </w:t>
      </w:r>
      <w:r w:rsidR="009140A3">
        <w:rPr>
          <w:rFonts w:ascii="Calibri" w:hAnsi="Calibri"/>
          <w:i/>
          <w:sz w:val="24"/>
          <w:szCs w:val="24"/>
        </w:rPr>
        <w:t>F</w:t>
      </w:r>
      <w:r w:rsidRPr="00927C09">
        <w:rPr>
          <w:rFonts w:ascii="Calibri" w:hAnsi="Calibri"/>
          <w:i/>
          <w:sz w:val="24"/>
          <w:szCs w:val="24"/>
        </w:rPr>
        <w:t xml:space="preserve">igure 1 below for an explanation of the </w:t>
      </w:r>
      <w:r w:rsidR="009140A3">
        <w:rPr>
          <w:rFonts w:ascii="Calibri" w:hAnsi="Calibri"/>
          <w:i/>
          <w:sz w:val="24"/>
          <w:szCs w:val="24"/>
        </w:rPr>
        <w:t>“</w:t>
      </w:r>
      <w:r w:rsidR="009140A3" w:rsidRPr="009140A3">
        <w:rPr>
          <w:rFonts w:ascii="Calibri" w:hAnsi="Calibri"/>
          <w:i/>
          <w:sz w:val="24"/>
          <w:szCs w:val="24"/>
        </w:rPr>
        <w:t>ABILITY TO USE THE KNOWLEDGE</w:t>
      </w:r>
      <w:r w:rsidR="009140A3">
        <w:rPr>
          <w:rFonts w:ascii="Calibri" w:hAnsi="Calibri"/>
          <w:i/>
          <w:sz w:val="24"/>
          <w:szCs w:val="24"/>
        </w:rPr>
        <w:t>”</w:t>
      </w:r>
      <w:r w:rsidR="009140A3" w:rsidRPr="009140A3">
        <w:rPr>
          <w:rFonts w:ascii="Calibri" w:hAnsi="Calibri"/>
          <w:i/>
          <w:sz w:val="24"/>
          <w:szCs w:val="24"/>
        </w:rPr>
        <w:t xml:space="preserve"> </w:t>
      </w:r>
      <w:r w:rsidR="009140A3">
        <w:rPr>
          <w:rFonts w:ascii="Calibri" w:hAnsi="Calibri"/>
          <w:i/>
          <w:sz w:val="24"/>
          <w:szCs w:val="24"/>
        </w:rPr>
        <w:t xml:space="preserve">skill </w:t>
      </w:r>
      <w:r w:rsidRPr="00927C09">
        <w:rPr>
          <w:rFonts w:ascii="Calibri" w:hAnsi="Calibri"/>
          <w:i/>
          <w:sz w:val="24"/>
          <w:szCs w:val="24"/>
        </w:rPr>
        <w:t>evaluations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61"/>
        <w:gridCol w:w="2800"/>
        <w:gridCol w:w="2693"/>
        <w:gridCol w:w="4819"/>
      </w:tblGrid>
      <w:tr w:rsidR="003E5B94" w:rsidRPr="000B2B25" w:rsidTr="007169E7">
        <w:trPr>
          <w:trHeight w:val="636"/>
          <w:tblHeader/>
        </w:trPr>
        <w:tc>
          <w:tcPr>
            <w:tcW w:w="461" w:type="dxa"/>
            <w:shd w:val="clear" w:color="auto" w:fill="B4C6E7" w:themeFill="accent5" w:themeFillTint="66"/>
          </w:tcPr>
          <w:p w:rsidR="003E5B94" w:rsidRPr="003E5B94" w:rsidRDefault="003E5B94" w:rsidP="000B2B25">
            <w:pPr>
              <w:rPr>
                <w:sz w:val="20"/>
                <w:szCs w:val="24"/>
              </w:rPr>
            </w:pPr>
          </w:p>
        </w:tc>
        <w:tc>
          <w:tcPr>
            <w:tcW w:w="10312" w:type="dxa"/>
            <w:gridSpan w:val="3"/>
            <w:shd w:val="clear" w:color="auto" w:fill="B4C6E7" w:themeFill="accent5" w:themeFillTint="66"/>
            <w:vAlign w:val="center"/>
          </w:tcPr>
          <w:p w:rsidR="003E5B94" w:rsidRPr="000B2B25" w:rsidRDefault="003E5B94" w:rsidP="003E5B94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KNOWLEDGE </w:t>
            </w:r>
          </w:p>
        </w:tc>
      </w:tr>
      <w:tr w:rsidR="003E5B94" w:rsidRPr="000B2B25" w:rsidTr="00473129">
        <w:trPr>
          <w:trHeight w:val="1297"/>
        </w:trPr>
        <w:tc>
          <w:tcPr>
            <w:tcW w:w="461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</w:p>
        </w:tc>
        <w:tc>
          <w:tcPr>
            <w:tcW w:w="2800" w:type="dxa"/>
            <w:shd w:val="clear" w:color="auto" w:fill="B4C6E7" w:themeFill="accent5" w:themeFillTint="66"/>
          </w:tcPr>
          <w:p w:rsidR="00927C09" w:rsidRDefault="00927C09" w:rsidP="00716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KNOWLEDGE </w:t>
            </w:r>
          </w:p>
          <w:p w:rsidR="003E5B94" w:rsidRDefault="00927C09" w:rsidP="00716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</w:t>
            </w:r>
          </w:p>
          <w:p w:rsidR="00927C09" w:rsidRPr="000B2B25" w:rsidRDefault="00927C09" w:rsidP="007169E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4C6E7" w:themeFill="accent5" w:themeFillTint="66"/>
            <w:vAlign w:val="center"/>
          </w:tcPr>
          <w:p w:rsidR="003E5B94" w:rsidRPr="000B2B25" w:rsidRDefault="00BE2661" w:rsidP="008D7AA8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3E5B94" w:rsidRPr="000B2B25">
              <w:rPr>
                <w:b/>
                <w:sz w:val="24"/>
                <w:szCs w:val="24"/>
              </w:rPr>
              <w:t xml:space="preserve">he </w:t>
            </w:r>
            <w:r w:rsidR="00801A69">
              <w:rPr>
                <w:b/>
                <w:sz w:val="24"/>
                <w:szCs w:val="24"/>
              </w:rPr>
              <w:t>A</w:t>
            </w:r>
            <w:r w:rsidR="003E5B94" w:rsidRPr="000B2B25">
              <w:rPr>
                <w:b/>
                <w:sz w:val="24"/>
                <w:szCs w:val="24"/>
              </w:rPr>
              <w:t xml:space="preserve">pplicant </w:t>
            </w:r>
            <w:r>
              <w:rPr>
                <w:b/>
                <w:sz w:val="24"/>
                <w:szCs w:val="24"/>
              </w:rPr>
              <w:t>DEMONSTRATE</w:t>
            </w:r>
            <w:r w:rsidR="008D7AA8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A MASTERY of the f</w:t>
            </w:r>
            <w:r w:rsidR="003E5B94" w:rsidRPr="000B2B25">
              <w:rPr>
                <w:b/>
                <w:sz w:val="24"/>
                <w:szCs w:val="24"/>
              </w:rPr>
              <w:t>ollowing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B4C6E7" w:themeFill="accent5" w:themeFillTint="66"/>
            <w:vAlign w:val="center"/>
          </w:tcPr>
          <w:p w:rsidR="003E5B94" w:rsidRDefault="00BE2661" w:rsidP="00307B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Which </w:t>
            </w:r>
            <w:r w:rsidR="003E5B94" w:rsidRPr="000B2B25">
              <w:rPr>
                <w:b/>
                <w:sz w:val="24"/>
                <w:szCs w:val="24"/>
              </w:rPr>
              <w:t xml:space="preserve">of the following best describes the </w:t>
            </w:r>
            <w:r>
              <w:rPr>
                <w:b/>
                <w:sz w:val="24"/>
                <w:szCs w:val="24"/>
              </w:rPr>
              <w:t>A</w:t>
            </w:r>
            <w:r w:rsidR="003E5B94" w:rsidRPr="000B2B25">
              <w:rPr>
                <w:b/>
                <w:sz w:val="24"/>
                <w:szCs w:val="24"/>
              </w:rPr>
              <w:t>pplicant</w:t>
            </w:r>
            <w:r>
              <w:rPr>
                <w:b/>
                <w:sz w:val="24"/>
                <w:szCs w:val="24"/>
              </w:rPr>
              <w:t xml:space="preserve">s </w:t>
            </w:r>
            <w:r w:rsidR="00307B74">
              <w:rPr>
                <w:b/>
                <w:sz w:val="24"/>
                <w:szCs w:val="24"/>
              </w:rPr>
              <w:t xml:space="preserve">ABILITY TO </w:t>
            </w:r>
            <w:r>
              <w:rPr>
                <w:b/>
                <w:sz w:val="24"/>
                <w:szCs w:val="24"/>
              </w:rPr>
              <w:t>USE</w:t>
            </w:r>
            <w:r w:rsidR="00473129">
              <w:rPr>
                <w:b/>
                <w:sz w:val="24"/>
                <w:szCs w:val="24"/>
              </w:rPr>
              <w:t xml:space="preserve"> </w:t>
            </w:r>
            <w:r w:rsidR="00307B74"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z w:val="24"/>
                <w:szCs w:val="24"/>
              </w:rPr>
              <w:t>KNOWLEDGE?</w:t>
            </w:r>
          </w:p>
          <w:p w:rsidR="00307B74" w:rsidRPr="000B2B25" w:rsidRDefault="00307B74" w:rsidP="00307B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(i.e. lower or higher order thinking skills)</w:t>
            </w:r>
          </w:p>
        </w:tc>
      </w:tr>
      <w:tr w:rsidR="003E5B94" w:rsidRPr="000B2B25" w:rsidTr="00473129">
        <w:trPr>
          <w:trHeight w:val="2019"/>
        </w:trPr>
        <w:tc>
          <w:tcPr>
            <w:tcW w:w="461" w:type="dxa"/>
            <w:shd w:val="clear" w:color="auto" w:fill="B4C6E7" w:themeFill="accent5" w:themeFillTint="66"/>
          </w:tcPr>
          <w:p w:rsidR="003E5B94" w:rsidRPr="003E5B94" w:rsidRDefault="00860CC3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2800" w:type="dxa"/>
            <w:shd w:val="clear" w:color="auto" w:fill="B4C6E7" w:themeFill="accent5" w:themeFillTint="66"/>
          </w:tcPr>
          <w:p w:rsidR="00625ADE" w:rsidRDefault="00CA7DAB" w:rsidP="00716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FACTUAL</w:t>
            </w:r>
            <w:r w:rsidR="003E5B94" w:rsidRPr="000B2B25">
              <w:rPr>
                <w:b/>
                <w:sz w:val="24"/>
                <w:szCs w:val="24"/>
              </w:rPr>
              <w:t xml:space="preserve"> Knowledge </w:t>
            </w:r>
          </w:p>
          <w:p w:rsidR="008D7AA8" w:rsidRDefault="008D7AA8" w:rsidP="007169E7">
            <w:pPr>
              <w:rPr>
                <w:b/>
                <w:sz w:val="24"/>
                <w:szCs w:val="24"/>
              </w:rPr>
            </w:pPr>
          </w:p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(i.e. formulas, terminology, data)</w:t>
            </w:r>
          </w:p>
        </w:tc>
        <w:tc>
          <w:tcPr>
            <w:tcW w:w="2693" w:type="dxa"/>
            <w:vAlign w:val="center"/>
          </w:tcPr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201164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Strongly Agree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87897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9494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4505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4812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Strongly Disagree</w:t>
            </w:r>
          </w:p>
        </w:tc>
        <w:tc>
          <w:tcPr>
            <w:tcW w:w="4819" w:type="dxa"/>
            <w:vAlign w:val="center"/>
          </w:tcPr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3908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6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352A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Remembers</w:t>
            </w:r>
            <w:r w:rsidR="003E5B94" w:rsidRPr="000B2B25">
              <w:rPr>
                <w:bCs/>
                <w:sz w:val="24"/>
                <w:szCs w:val="24"/>
              </w:rPr>
              <w:t xml:space="preserve"> key facts or data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9010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6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352A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Understands</w:t>
            </w:r>
            <w:r w:rsidR="003E5B94" w:rsidRPr="000B2B25">
              <w:rPr>
                <w:bCs/>
                <w:sz w:val="24"/>
                <w:szCs w:val="24"/>
              </w:rPr>
              <w:t xml:space="preserve"> key facts or data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04447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2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352A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Applies</w:t>
            </w:r>
            <w:r w:rsidR="003E5B94" w:rsidRPr="000B2B25">
              <w:rPr>
                <w:bCs/>
                <w:sz w:val="24"/>
                <w:szCs w:val="24"/>
              </w:rPr>
              <w:t xml:space="preserve"> facts or data appropriately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46408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2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352A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Analyzes</w:t>
            </w:r>
            <w:r w:rsidR="003E5B94" w:rsidRPr="000B2B25">
              <w:rPr>
                <w:bCs/>
                <w:sz w:val="24"/>
                <w:szCs w:val="24"/>
              </w:rPr>
              <w:t xml:space="preserve"> </w:t>
            </w:r>
            <w:r w:rsidR="00307B74">
              <w:rPr>
                <w:bCs/>
                <w:sz w:val="24"/>
                <w:szCs w:val="24"/>
              </w:rPr>
              <w:t>the</w:t>
            </w:r>
            <w:r w:rsidR="003E5B94" w:rsidRPr="000B2B25">
              <w:rPr>
                <w:bCs/>
                <w:sz w:val="24"/>
                <w:szCs w:val="24"/>
              </w:rPr>
              <w:t xml:space="preserve"> facts or data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06036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2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352A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Evaluates</w:t>
            </w:r>
            <w:r w:rsidR="003E5B94" w:rsidRPr="000B2B25">
              <w:rPr>
                <w:bCs/>
                <w:sz w:val="24"/>
                <w:szCs w:val="24"/>
              </w:rPr>
              <w:t xml:space="preserve"> </w:t>
            </w:r>
            <w:r w:rsidR="00307B74">
              <w:rPr>
                <w:bCs/>
                <w:sz w:val="24"/>
                <w:szCs w:val="24"/>
              </w:rPr>
              <w:t xml:space="preserve">other peoples </w:t>
            </w:r>
            <w:r w:rsidR="003E5B94" w:rsidRPr="000B2B25">
              <w:rPr>
                <w:bCs/>
                <w:sz w:val="24"/>
                <w:szCs w:val="24"/>
              </w:rPr>
              <w:t xml:space="preserve">facts or data 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3199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2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352A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 xml:space="preserve">Creates </w:t>
            </w:r>
            <w:r w:rsidR="00307B74" w:rsidRPr="00307B74">
              <w:rPr>
                <w:b/>
                <w:bCs/>
                <w:sz w:val="24"/>
                <w:szCs w:val="24"/>
              </w:rPr>
              <w:t>/ Offers</w:t>
            </w:r>
            <w:r w:rsidR="00307B74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new facts or data</w:t>
            </w:r>
          </w:p>
        </w:tc>
      </w:tr>
      <w:tr w:rsidR="003E5B94" w:rsidRPr="000B2B25" w:rsidTr="00473129">
        <w:trPr>
          <w:trHeight w:val="2101"/>
        </w:trPr>
        <w:tc>
          <w:tcPr>
            <w:tcW w:w="461" w:type="dxa"/>
            <w:shd w:val="clear" w:color="auto" w:fill="B4C6E7" w:themeFill="accent5" w:themeFillTint="66"/>
          </w:tcPr>
          <w:p w:rsidR="003E5B94" w:rsidRPr="003E5B94" w:rsidRDefault="00860CC3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2800" w:type="dxa"/>
            <w:shd w:val="clear" w:color="auto" w:fill="B4C6E7" w:themeFill="accent5" w:themeFillTint="66"/>
          </w:tcPr>
          <w:p w:rsidR="00625ADE" w:rsidRDefault="00CA7DAB" w:rsidP="009F6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CONCEPTUAL</w:t>
            </w:r>
            <w:r w:rsidR="003E5B94" w:rsidRPr="000B2B25">
              <w:rPr>
                <w:b/>
                <w:sz w:val="24"/>
                <w:szCs w:val="24"/>
              </w:rPr>
              <w:t xml:space="preserve"> Knowledge </w:t>
            </w:r>
          </w:p>
          <w:p w:rsidR="008D7AA8" w:rsidRDefault="008D7AA8" w:rsidP="009F6852">
            <w:pPr>
              <w:rPr>
                <w:b/>
                <w:sz w:val="24"/>
                <w:szCs w:val="24"/>
              </w:rPr>
            </w:pPr>
          </w:p>
          <w:p w:rsidR="003E5B94" w:rsidRPr="000B2B25" w:rsidRDefault="003E5B94" w:rsidP="00307B74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(i.e. background history, theories, philosophies, appropriate uses of tools or techniques)</w:t>
            </w:r>
          </w:p>
        </w:tc>
        <w:tc>
          <w:tcPr>
            <w:tcW w:w="2693" w:type="dxa"/>
            <w:vAlign w:val="center"/>
          </w:tcPr>
          <w:p w:rsidR="003E5B94" w:rsidRPr="000B2B25" w:rsidRDefault="000776E4" w:rsidP="0058076B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9343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Strongly Agree</w:t>
            </w:r>
          </w:p>
          <w:p w:rsidR="003E5B94" w:rsidRPr="000B2B25" w:rsidRDefault="000776E4" w:rsidP="0058076B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7634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0776E4" w:rsidP="0058076B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75889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5F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0776E4" w:rsidP="0058076B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79386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0776E4" w:rsidP="0058076B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67881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Strongly Disagree</w:t>
            </w:r>
          </w:p>
        </w:tc>
        <w:tc>
          <w:tcPr>
            <w:tcW w:w="4819" w:type="dxa"/>
            <w:vAlign w:val="center"/>
          </w:tcPr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756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Remembers</w:t>
            </w:r>
            <w:r w:rsidR="003E5B94" w:rsidRPr="000B2B25">
              <w:rPr>
                <w:bCs/>
                <w:sz w:val="24"/>
                <w:szCs w:val="24"/>
              </w:rPr>
              <w:t xml:space="preserve"> concepts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32789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Understands</w:t>
            </w:r>
            <w:r w:rsidR="003E5B94" w:rsidRPr="000B2B25">
              <w:rPr>
                <w:bCs/>
                <w:sz w:val="24"/>
                <w:szCs w:val="24"/>
              </w:rPr>
              <w:t xml:space="preserve"> concepts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366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Applies</w:t>
            </w:r>
            <w:r w:rsidR="003E5B94" w:rsidRPr="000B2B25">
              <w:rPr>
                <w:bCs/>
                <w:sz w:val="24"/>
                <w:szCs w:val="24"/>
              </w:rPr>
              <w:t xml:space="preserve"> concepts correctly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57543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Analyzes</w:t>
            </w:r>
            <w:r w:rsidR="003E5B94" w:rsidRPr="000B2B25">
              <w:rPr>
                <w:bCs/>
                <w:sz w:val="24"/>
                <w:szCs w:val="24"/>
              </w:rPr>
              <w:t xml:space="preserve"> concepts used by others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8293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Evaluates</w:t>
            </w:r>
            <w:r w:rsidR="003E5B94" w:rsidRPr="000B2B25">
              <w:rPr>
                <w:bCs/>
                <w:sz w:val="24"/>
                <w:szCs w:val="24"/>
              </w:rPr>
              <w:t xml:space="preserve"> existing concepts </w:t>
            </w:r>
          </w:p>
          <w:p w:rsidR="003E5B94" w:rsidRPr="000B2B25" w:rsidRDefault="000776E4" w:rsidP="009F6852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98600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07B74" w:rsidRPr="00307B74">
              <w:rPr>
                <w:b/>
                <w:bCs/>
                <w:sz w:val="24"/>
                <w:szCs w:val="24"/>
              </w:rPr>
              <w:t>Creates / Offers</w:t>
            </w:r>
            <w:r w:rsidR="00307B74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new concepts</w:t>
            </w:r>
          </w:p>
        </w:tc>
      </w:tr>
      <w:tr w:rsidR="003E5B94" w:rsidRPr="000B2B25" w:rsidTr="00473129">
        <w:trPr>
          <w:trHeight w:val="2135"/>
        </w:trPr>
        <w:tc>
          <w:tcPr>
            <w:tcW w:w="461" w:type="dxa"/>
            <w:shd w:val="clear" w:color="auto" w:fill="B4C6E7" w:themeFill="accent5" w:themeFillTint="66"/>
          </w:tcPr>
          <w:p w:rsidR="003E5B94" w:rsidRPr="003E5B94" w:rsidRDefault="00860CC3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2800" w:type="dxa"/>
            <w:shd w:val="clear" w:color="auto" w:fill="B4C6E7" w:themeFill="accent5" w:themeFillTint="66"/>
          </w:tcPr>
          <w:p w:rsidR="00625ADE" w:rsidRDefault="00CA7DAB" w:rsidP="00716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PROCEDURAL</w:t>
            </w:r>
            <w:r w:rsidR="003E5B94" w:rsidRPr="000B2B25">
              <w:rPr>
                <w:b/>
                <w:sz w:val="24"/>
                <w:szCs w:val="24"/>
              </w:rPr>
              <w:t xml:space="preserve"> Knowledge </w:t>
            </w:r>
          </w:p>
          <w:p w:rsidR="008D7AA8" w:rsidRDefault="008D7AA8" w:rsidP="007169E7">
            <w:pPr>
              <w:rPr>
                <w:b/>
                <w:sz w:val="24"/>
                <w:szCs w:val="24"/>
              </w:rPr>
            </w:pPr>
          </w:p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(i.e. standard operating procedures, company or organizational rules or policies)</w:t>
            </w:r>
          </w:p>
        </w:tc>
        <w:tc>
          <w:tcPr>
            <w:tcW w:w="2693" w:type="dxa"/>
            <w:vAlign w:val="center"/>
          </w:tcPr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3828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Strongly Agree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9023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9566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90164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33946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Strongly Disagree</w:t>
            </w:r>
          </w:p>
        </w:tc>
        <w:tc>
          <w:tcPr>
            <w:tcW w:w="4819" w:type="dxa"/>
            <w:vAlign w:val="center"/>
          </w:tcPr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64523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Remembers</w:t>
            </w:r>
            <w:r w:rsidR="003E5B94" w:rsidRPr="000B2B25">
              <w:rPr>
                <w:bCs/>
                <w:sz w:val="24"/>
                <w:szCs w:val="24"/>
              </w:rPr>
              <w:t xml:space="preserve"> procedures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86575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Understands</w:t>
            </w:r>
            <w:r w:rsidR="003E5B94" w:rsidRPr="000B2B25">
              <w:rPr>
                <w:bCs/>
                <w:sz w:val="24"/>
                <w:szCs w:val="24"/>
              </w:rPr>
              <w:t xml:space="preserve"> procedures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65741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Applies</w:t>
            </w:r>
            <w:r w:rsidR="003E5B94" w:rsidRPr="000B2B25">
              <w:rPr>
                <w:bCs/>
                <w:sz w:val="24"/>
                <w:szCs w:val="24"/>
              </w:rPr>
              <w:t xml:space="preserve"> procedures correctly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62588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Analyzes</w:t>
            </w:r>
            <w:r w:rsidR="003E5B94" w:rsidRPr="000B2B25">
              <w:rPr>
                <w:bCs/>
                <w:sz w:val="24"/>
                <w:szCs w:val="24"/>
              </w:rPr>
              <w:t xml:space="preserve"> procedures used by others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4815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Evaluates</w:t>
            </w:r>
            <w:r w:rsidR="003E5B94" w:rsidRPr="000B2B25">
              <w:rPr>
                <w:bCs/>
                <w:sz w:val="24"/>
                <w:szCs w:val="24"/>
              </w:rPr>
              <w:t xml:space="preserve"> existing procedures 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00797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07B74" w:rsidRPr="00307B74">
              <w:rPr>
                <w:b/>
                <w:bCs/>
                <w:sz w:val="24"/>
                <w:szCs w:val="24"/>
              </w:rPr>
              <w:t>Creates / Offers</w:t>
            </w:r>
            <w:r w:rsidR="00307B74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new procedures</w:t>
            </w:r>
          </w:p>
        </w:tc>
      </w:tr>
      <w:tr w:rsidR="003E5B94" w:rsidRPr="000B2B25" w:rsidTr="00473129">
        <w:trPr>
          <w:trHeight w:val="1967"/>
        </w:trPr>
        <w:tc>
          <w:tcPr>
            <w:tcW w:w="461" w:type="dxa"/>
            <w:shd w:val="clear" w:color="auto" w:fill="B4C6E7" w:themeFill="accent5" w:themeFillTint="66"/>
          </w:tcPr>
          <w:p w:rsidR="003E5B94" w:rsidRPr="003E5B94" w:rsidRDefault="00860CC3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4</w:t>
            </w:r>
          </w:p>
        </w:tc>
        <w:tc>
          <w:tcPr>
            <w:tcW w:w="2800" w:type="dxa"/>
            <w:shd w:val="clear" w:color="auto" w:fill="B4C6E7" w:themeFill="accent5" w:themeFillTint="66"/>
          </w:tcPr>
          <w:p w:rsidR="00625ADE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Metacognitive or “</w:t>
            </w:r>
            <w:r w:rsidR="00CA7DAB">
              <w:rPr>
                <w:b/>
                <w:sz w:val="24"/>
                <w:szCs w:val="24"/>
              </w:rPr>
              <w:t>CRITICAL THINKING</w:t>
            </w:r>
            <w:r w:rsidRPr="000B2B25">
              <w:rPr>
                <w:b/>
                <w:sz w:val="24"/>
                <w:szCs w:val="24"/>
              </w:rPr>
              <w:t xml:space="preserve">” Knowledge </w:t>
            </w:r>
          </w:p>
          <w:p w:rsidR="008D7AA8" w:rsidRDefault="008D7AA8" w:rsidP="007169E7">
            <w:pPr>
              <w:rPr>
                <w:b/>
                <w:sz w:val="24"/>
                <w:szCs w:val="24"/>
              </w:rPr>
            </w:pPr>
          </w:p>
          <w:p w:rsidR="003E5B94" w:rsidRPr="000B2B25" w:rsidRDefault="003E5B94" w:rsidP="00307B74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(</w:t>
            </w:r>
            <w:r w:rsidR="00625ADE">
              <w:rPr>
                <w:b/>
                <w:sz w:val="24"/>
                <w:szCs w:val="24"/>
              </w:rPr>
              <w:t>i.e. t</w:t>
            </w:r>
            <w:r w:rsidRPr="000B2B25">
              <w:rPr>
                <w:b/>
                <w:sz w:val="24"/>
                <w:szCs w:val="24"/>
              </w:rPr>
              <w:t>he ability to be innovative or imaginative</w:t>
            </w:r>
            <w:r w:rsidR="00307B74">
              <w:rPr>
                <w:b/>
                <w:sz w:val="24"/>
                <w:szCs w:val="24"/>
              </w:rPr>
              <w:t xml:space="preserve"> and b</w:t>
            </w:r>
            <w:r w:rsidRPr="000B2B25">
              <w:rPr>
                <w:b/>
                <w:sz w:val="24"/>
                <w:szCs w:val="24"/>
              </w:rPr>
              <w:t xml:space="preserve">eing </w:t>
            </w:r>
            <w:r w:rsidR="00CA7DAB">
              <w:rPr>
                <w:b/>
                <w:sz w:val="24"/>
                <w:szCs w:val="24"/>
              </w:rPr>
              <w:t>able to “think outside the box”</w:t>
            </w:r>
          </w:p>
        </w:tc>
        <w:tc>
          <w:tcPr>
            <w:tcW w:w="2693" w:type="dxa"/>
            <w:vAlign w:val="center"/>
          </w:tcPr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24529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Strongly Agree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82214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15656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5408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40744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4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Strongly Disagree</w:t>
            </w:r>
          </w:p>
        </w:tc>
        <w:tc>
          <w:tcPr>
            <w:tcW w:w="4819" w:type="dxa"/>
            <w:vAlign w:val="center"/>
          </w:tcPr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7623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Remembers</w:t>
            </w:r>
            <w:r w:rsidR="003E5B94" w:rsidRPr="000B2B25">
              <w:rPr>
                <w:bCs/>
                <w:sz w:val="24"/>
                <w:szCs w:val="24"/>
              </w:rPr>
              <w:t xml:space="preserve"> to think critically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88986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Understands</w:t>
            </w:r>
            <w:r w:rsidR="003E5B94" w:rsidRPr="000B2B25">
              <w:rPr>
                <w:bCs/>
                <w:sz w:val="24"/>
                <w:szCs w:val="24"/>
              </w:rPr>
              <w:t xml:space="preserve"> how to think critically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89889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DC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Applies</w:t>
            </w:r>
            <w:r w:rsidR="003E5B94" w:rsidRPr="000B2B25">
              <w:rPr>
                <w:bCs/>
                <w:sz w:val="24"/>
                <w:szCs w:val="24"/>
              </w:rPr>
              <w:t xml:space="preserve"> critical thinking correctly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7941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Analyzes</w:t>
            </w:r>
            <w:r w:rsidR="003E5B94" w:rsidRPr="000B2B25">
              <w:rPr>
                <w:bCs/>
                <w:sz w:val="24"/>
                <w:szCs w:val="24"/>
              </w:rPr>
              <w:t xml:space="preserve"> innovations done by others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38098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E5B94" w:rsidRPr="00307B74">
              <w:rPr>
                <w:b/>
                <w:bCs/>
                <w:sz w:val="24"/>
                <w:szCs w:val="24"/>
              </w:rPr>
              <w:t>Evaluates</w:t>
            </w:r>
            <w:r w:rsidR="003E5B94" w:rsidRPr="000B2B25">
              <w:rPr>
                <w:bCs/>
                <w:sz w:val="24"/>
                <w:szCs w:val="24"/>
              </w:rPr>
              <w:t xml:space="preserve"> existing innovations </w:t>
            </w:r>
          </w:p>
          <w:p w:rsidR="003E5B94" w:rsidRPr="000B2B25" w:rsidRDefault="000776E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08896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3CB0">
              <w:rPr>
                <w:b/>
                <w:bCs/>
                <w:sz w:val="24"/>
                <w:szCs w:val="24"/>
              </w:rPr>
              <w:t xml:space="preserve"> </w:t>
            </w:r>
            <w:r w:rsidR="00307B74" w:rsidRPr="00307B74">
              <w:rPr>
                <w:b/>
                <w:bCs/>
                <w:sz w:val="24"/>
                <w:szCs w:val="24"/>
              </w:rPr>
              <w:t>Creates / Offers</w:t>
            </w:r>
            <w:r w:rsidR="00307B74">
              <w:rPr>
                <w:bCs/>
                <w:sz w:val="24"/>
                <w:szCs w:val="24"/>
              </w:rPr>
              <w:t xml:space="preserve"> </w:t>
            </w:r>
            <w:r w:rsidR="003E5B94" w:rsidRPr="000B2B25">
              <w:rPr>
                <w:bCs/>
                <w:sz w:val="24"/>
                <w:szCs w:val="24"/>
              </w:rPr>
              <w:t>new innovations.</w:t>
            </w:r>
          </w:p>
        </w:tc>
      </w:tr>
      <w:tr w:rsidR="003E5B94" w:rsidRPr="000B2B25" w:rsidTr="00473129">
        <w:trPr>
          <w:trHeight w:val="1304"/>
        </w:trPr>
        <w:tc>
          <w:tcPr>
            <w:tcW w:w="461" w:type="dxa"/>
            <w:shd w:val="clear" w:color="auto" w:fill="B4C6E7" w:themeFill="accent5" w:themeFillTint="66"/>
          </w:tcPr>
          <w:p w:rsidR="003E5B94" w:rsidRPr="003E5B94" w:rsidRDefault="00860CC3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2800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Additional Comments on the KNOWLEDGE of the Applicant or how he</w:t>
            </w:r>
            <w:r w:rsidR="00801A69">
              <w:rPr>
                <w:b/>
                <w:sz w:val="24"/>
                <w:szCs w:val="24"/>
              </w:rPr>
              <w:t xml:space="preserve"> </w:t>
            </w:r>
            <w:r w:rsidRPr="000B2B25">
              <w:rPr>
                <w:b/>
                <w:sz w:val="24"/>
                <w:szCs w:val="24"/>
              </w:rPr>
              <w:t>/</w:t>
            </w:r>
            <w:r w:rsidR="00801A69">
              <w:rPr>
                <w:b/>
                <w:sz w:val="24"/>
                <w:szCs w:val="24"/>
              </w:rPr>
              <w:t xml:space="preserve"> </w:t>
            </w:r>
            <w:r w:rsidR="00CA7DAB">
              <w:rPr>
                <w:b/>
                <w:sz w:val="24"/>
                <w:szCs w:val="24"/>
              </w:rPr>
              <w:t>she uses that knowledge</w:t>
            </w:r>
          </w:p>
        </w:tc>
        <w:tc>
          <w:tcPr>
            <w:tcW w:w="7512" w:type="dxa"/>
            <w:gridSpan w:val="2"/>
          </w:tcPr>
          <w:p w:rsidR="003E5B94" w:rsidRPr="000B2B25" w:rsidRDefault="003E5B94" w:rsidP="007169E7">
            <w:pPr>
              <w:tabs>
                <w:tab w:val="left" w:leader="dot" w:pos="5670"/>
              </w:tabs>
              <w:ind w:firstLine="290"/>
              <w:rPr>
                <w:bCs/>
                <w:sz w:val="24"/>
                <w:szCs w:val="24"/>
              </w:rPr>
            </w:pPr>
          </w:p>
        </w:tc>
      </w:tr>
    </w:tbl>
    <w:p w:rsidR="003A111B" w:rsidRDefault="003A111B" w:rsidP="00ED044D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842"/>
        <w:gridCol w:w="6606"/>
      </w:tblGrid>
      <w:tr w:rsidR="002D0DB2" w:rsidRPr="002D0DB2" w:rsidTr="009140A3">
        <w:trPr>
          <w:trHeight w:val="366"/>
        </w:trPr>
        <w:tc>
          <w:tcPr>
            <w:tcW w:w="2127" w:type="dxa"/>
            <w:vMerge w:val="restart"/>
          </w:tcPr>
          <w:p w:rsidR="009140A3" w:rsidRPr="009140A3" w:rsidRDefault="009140A3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8"/>
                <w:szCs w:val="24"/>
                <w:lang w:eastAsia="en-GB"/>
              </w:rPr>
            </w:pPr>
          </w:p>
          <w:p w:rsidR="002D0DB2" w:rsidRPr="002D0DB2" w:rsidRDefault="002D0DB2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0D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LOWER Order Thinking Skills</w:t>
            </w:r>
          </w:p>
          <w:p w:rsidR="002D0DB2" w:rsidRPr="002D0DB2" w:rsidRDefault="009140A3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0DB2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2B84350" wp14:editId="21FB43B5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194945</wp:posOffset>
                      </wp:positionV>
                      <wp:extent cx="403860" cy="669290"/>
                      <wp:effectExtent l="19050" t="19050" r="34290" b="35560"/>
                      <wp:wrapTopAndBottom/>
                      <wp:docPr id="3" name="Up-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66929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Up-Down Arrow 3" o:spid="_x0000_s1026" type="#_x0000_t70" style="position:absolute;margin-left:23.05pt;margin-top:15.35pt;width:31.8pt;height:52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" adj=",6517" fillcolor="#5b9bd5 [3204]" strokecolor="#1f4d78 [1604]" strokeweight="1pt">
                      <w10:wrap type="topAndBottom"/>
                    </v:shape>
                  </w:pict>
                </mc:Fallback>
              </mc:AlternateContent>
            </w:r>
          </w:p>
          <w:p w:rsidR="002D0DB2" w:rsidRPr="002D0DB2" w:rsidRDefault="002D0DB2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2D0DB2" w:rsidRPr="002D0DB2" w:rsidRDefault="002D0DB2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0D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HIGHER Order Thinking Skills</w:t>
            </w:r>
          </w:p>
        </w:tc>
        <w:tc>
          <w:tcPr>
            <w:tcW w:w="1842" w:type="dxa"/>
            <w:vAlign w:val="center"/>
          </w:tcPr>
          <w:p w:rsidR="002D0DB2" w:rsidRPr="002D0DB2" w:rsidRDefault="002D0DB2" w:rsidP="009140A3">
            <w:pPr>
              <w:outlineLvl w:val="1"/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Remember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6606" w:type="dxa"/>
            <w:vAlign w:val="center"/>
          </w:tcPr>
          <w:p w:rsidR="002D0DB2" w:rsidRPr="002D0DB2" w:rsidRDefault="002D0DB2" w:rsidP="009140A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To retrieve relevant knowledge from long-term memory.</w:t>
            </w:r>
          </w:p>
        </w:tc>
      </w:tr>
      <w:tr w:rsidR="002D0DB2" w:rsidRPr="002D0DB2" w:rsidTr="009140A3">
        <w:trPr>
          <w:trHeight w:val="697"/>
        </w:trPr>
        <w:tc>
          <w:tcPr>
            <w:tcW w:w="2127" w:type="dxa"/>
            <w:vMerge/>
          </w:tcPr>
          <w:p w:rsidR="002D0DB2" w:rsidRPr="002D0DB2" w:rsidRDefault="002D0DB2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vAlign w:val="center"/>
          </w:tcPr>
          <w:p w:rsidR="002D0DB2" w:rsidRPr="002D0DB2" w:rsidRDefault="002D0DB2" w:rsidP="009140A3">
            <w:pPr>
              <w:outlineLvl w:val="1"/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Understand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6606" w:type="dxa"/>
            <w:vAlign w:val="center"/>
          </w:tcPr>
          <w:p w:rsidR="002D0DB2" w:rsidRPr="002D0DB2" w:rsidRDefault="002D0DB2" w:rsidP="009140A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To be able to construct meaning from instructional messages, including oral, written and graphic communications.</w:t>
            </w:r>
          </w:p>
        </w:tc>
      </w:tr>
      <w:tr w:rsidR="002D0DB2" w:rsidRPr="002D0DB2" w:rsidTr="009140A3">
        <w:trPr>
          <w:trHeight w:val="393"/>
        </w:trPr>
        <w:tc>
          <w:tcPr>
            <w:tcW w:w="2127" w:type="dxa"/>
            <w:vMerge/>
          </w:tcPr>
          <w:p w:rsidR="002D0DB2" w:rsidRPr="002D0DB2" w:rsidRDefault="002D0DB2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vAlign w:val="center"/>
          </w:tcPr>
          <w:p w:rsidR="002D0DB2" w:rsidRPr="002D0DB2" w:rsidRDefault="002D0DB2" w:rsidP="009140A3">
            <w:pPr>
              <w:outlineLvl w:val="1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Applies</w:t>
            </w:r>
          </w:p>
        </w:tc>
        <w:tc>
          <w:tcPr>
            <w:tcW w:w="6606" w:type="dxa"/>
            <w:vAlign w:val="center"/>
          </w:tcPr>
          <w:p w:rsidR="002D0DB2" w:rsidRPr="002D0DB2" w:rsidRDefault="002D0DB2" w:rsidP="009140A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To be able to carry out or use a procedure in a given situation.</w:t>
            </w:r>
          </w:p>
        </w:tc>
      </w:tr>
      <w:tr w:rsidR="002D0DB2" w:rsidRPr="002D0DB2" w:rsidTr="009140A3">
        <w:trPr>
          <w:trHeight w:val="727"/>
        </w:trPr>
        <w:tc>
          <w:tcPr>
            <w:tcW w:w="2127" w:type="dxa"/>
            <w:vMerge/>
          </w:tcPr>
          <w:p w:rsidR="002D0DB2" w:rsidRPr="002D0DB2" w:rsidRDefault="002D0DB2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vAlign w:val="center"/>
          </w:tcPr>
          <w:p w:rsidR="002D0DB2" w:rsidRPr="002D0DB2" w:rsidRDefault="002D0DB2" w:rsidP="009140A3">
            <w:pPr>
              <w:outlineLvl w:val="1"/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Analyze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6606" w:type="dxa"/>
            <w:vAlign w:val="center"/>
          </w:tcPr>
          <w:p w:rsidR="002D0DB2" w:rsidRPr="002D0DB2" w:rsidRDefault="002D0DB2" w:rsidP="009140A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To be able to break material into parts and determine how the parts relate and fit into an overall structure or purpose.</w:t>
            </w:r>
          </w:p>
        </w:tc>
      </w:tr>
      <w:tr w:rsidR="002D0DB2" w:rsidRPr="002D0DB2" w:rsidTr="009140A3">
        <w:trPr>
          <w:trHeight w:val="412"/>
        </w:trPr>
        <w:tc>
          <w:tcPr>
            <w:tcW w:w="2127" w:type="dxa"/>
            <w:vMerge/>
          </w:tcPr>
          <w:p w:rsidR="002D0DB2" w:rsidRPr="002D0DB2" w:rsidRDefault="002D0DB2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vAlign w:val="center"/>
          </w:tcPr>
          <w:p w:rsidR="002D0DB2" w:rsidRPr="002D0DB2" w:rsidRDefault="002D0DB2" w:rsidP="009140A3">
            <w:pPr>
              <w:outlineLvl w:val="1"/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Evaluate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6606" w:type="dxa"/>
            <w:vAlign w:val="center"/>
          </w:tcPr>
          <w:p w:rsidR="002D0DB2" w:rsidRPr="002D0DB2" w:rsidRDefault="002D0DB2" w:rsidP="009140A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To be able to make judgments based on criteria or standards.</w:t>
            </w:r>
          </w:p>
        </w:tc>
      </w:tr>
      <w:tr w:rsidR="002D0DB2" w:rsidRPr="002D0DB2" w:rsidTr="009140A3">
        <w:tc>
          <w:tcPr>
            <w:tcW w:w="2127" w:type="dxa"/>
            <w:vMerge/>
          </w:tcPr>
          <w:p w:rsidR="002D0DB2" w:rsidRPr="002D0DB2" w:rsidRDefault="002D0DB2" w:rsidP="00913CB0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vAlign w:val="center"/>
          </w:tcPr>
          <w:p w:rsidR="002D0DB2" w:rsidRPr="002D0DB2" w:rsidRDefault="002D0DB2" w:rsidP="009140A3">
            <w:pPr>
              <w:outlineLvl w:val="1"/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Create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Pr="002D0D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/ Offer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6606" w:type="dxa"/>
            <w:vAlign w:val="center"/>
          </w:tcPr>
          <w:p w:rsidR="002D0DB2" w:rsidRPr="002D0DB2" w:rsidRDefault="002D0DB2" w:rsidP="009140A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D0DB2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To be able to put elements together to form a functional whole; such as to design a new workflow / procedure or method.</w:t>
            </w:r>
          </w:p>
        </w:tc>
      </w:tr>
    </w:tbl>
    <w:p w:rsidR="00465A57" w:rsidRPr="009140A3" w:rsidRDefault="009140A3" w:rsidP="00465A5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/>
      </w:r>
      <w:r w:rsidR="00465A57" w:rsidRPr="009140A3">
        <w:rPr>
          <w:rFonts w:ascii="Calibri" w:hAnsi="Calibri"/>
          <w:b/>
          <w:sz w:val="24"/>
          <w:szCs w:val="24"/>
        </w:rPr>
        <w:t>Figure 1 –Explanation of Part 2.3 above</w:t>
      </w:r>
    </w:p>
    <w:p w:rsidR="00927C09" w:rsidRDefault="00927C09">
      <w:pPr>
        <w:rPr>
          <w:rFonts w:ascii="Calibri" w:hAnsi="Calibri"/>
          <w:b/>
          <w:sz w:val="28"/>
          <w:szCs w:val="24"/>
        </w:rPr>
      </w:pPr>
    </w:p>
    <w:p w:rsidR="00860CC3" w:rsidRPr="00860CC3" w:rsidRDefault="00860CC3" w:rsidP="00860CC3">
      <w:r w:rsidRPr="00B767BA">
        <w:rPr>
          <w:rFonts w:ascii="Calibri" w:hAnsi="Calibri"/>
          <w:b/>
          <w:sz w:val="28"/>
          <w:szCs w:val="24"/>
        </w:rPr>
        <w:t>Part 2.</w:t>
      </w:r>
      <w:r>
        <w:rPr>
          <w:rFonts w:ascii="Calibri" w:hAnsi="Calibri"/>
          <w:b/>
          <w:sz w:val="28"/>
          <w:szCs w:val="24"/>
        </w:rPr>
        <w:t>4</w:t>
      </w:r>
      <w:r w:rsidRPr="00B767BA">
        <w:rPr>
          <w:rFonts w:ascii="Calibri" w:hAnsi="Calibri"/>
          <w:b/>
          <w:sz w:val="28"/>
          <w:szCs w:val="24"/>
        </w:rPr>
        <w:t xml:space="preserve"> – </w:t>
      </w:r>
      <w:r>
        <w:rPr>
          <w:rFonts w:ascii="Calibri" w:hAnsi="Calibri"/>
          <w:b/>
          <w:sz w:val="28"/>
          <w:szCs w:val="24"/>
        </w:rPr>
        <w:t xml:space="preserve">The Referee’s Assessment of </w:t>
      </w:r>
      <w:r w:rsidRPr="00B767BA">
        <w:rPr>
          <w:rFonts w:ascii="Calibri" w:hAnsi="Calibri"/>
          <w:b/>
          <w:sz w:val="28"/>
          <w:szCs w:val="24"/>
        </w:rPr>
        <w:t>the Applicant</w:t>
      </w:r>
      <w:r>
        <w:rPr>
          <w:rFonts w:ascii="Calibri" w:hAnsi="Calibri"/>
          <w:b/>
          <w:sz w:val="28"/>
          <w:szCs w:val="24"/>
        </w:rPr>
        <w:t xml:space="preserve"> with respect to PRODUCTIVITY</w:t>
      </w: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275"/>
        <w:gridCol w:w="1134"/>
        <w:gridCol w:w="993"/>
        <w:gridCol w:w="1134"/>
        <w:gridCol w:w="1275"/>
      </w:tblGrid>
      <w:tr w:rsidR="003E5B94" w:rsidRPr="000B2B25" w:rsidTr="003A111B">
        <w:trPr>
          <w:trHeight w:val="636"/>
          <w:tblHeader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3E5B9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347" w:type="dxa"/>
            <w:gridSpan w:val="6"/>
            <w:shd w:val="clear" w:color="auto" w:fill="B4C6E7" w:themeFill="accent5" w:themeFillTint="66"/>
            <w:vAlign w:val="center"/>
          </w:tcPr>
          <w:p w:rsidR="003E5B94" w:rsidRPr="000B2B25" w:rsidRDefault="003E5B94" w:rsidP="007169E7">
            <w:pPr>
              <w:rPr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PRODUCTIVITY</w:t>
            </w:r>
          </w:p>
        </w:tc>
      </w:tr>
      <w:tr w:rsidR="003E5B94" w:rsidRPr="000B2B25" w:rsidTr="00801A69">
        <w:trPr>
          <w:trHeight w:val="1013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860CC3" w:rsidP="003E5B9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B73B0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CA7DAB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 xml:space="preserve">enthusiastic about </w:t>
            </w:r>
            <w:r w:rsidR="00CA7DAB">
              <w:rPr>
                <w:b/>
                <w:sz w:val="24"/>
                <w:szCs w:val="24"/>
              </w:rPr>
              <w:t>the work assignments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5212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01A69" w:rsidRDefault="00913CB0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801A69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801A69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89141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1003199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01A69" w:rsidRDefault="00913CB0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1137022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913CB0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71712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01A69" w:rsidRDefault="00913CB0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8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860CC3" w:rsidP="003E5B9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consistently meets </w:t>
            </w:r>
            <w:r w:rsidR="00CA7DAB">
              <w:rPr>
                <w:b/>
                <w:sz w:val="24"/>
                <w:szCs w:val="24"/>
              </w:rPr>
              <w:t>/ met deadlines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66239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913CB0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50380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91686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913CB0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1703828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913CB0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162985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913CB0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48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860CC3" w:rsidP="003E5B9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CA7DAB">
              <w:rPr>
                <w:b/>
                <w:sz w:val="24"/>
                <w:szCs w:val="24"/>
              </w:rPr>
              <w:t>/ was rarely absent or tardy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1060090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913CB0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8711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09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B2B25">
              <w:rPr>
                <w:bCs/>
                <w:sz w:val="24"/>
                <w:szCs w:val="24"/>
              </w:rPr>
              <w:t xml:space="preserve">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168104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55E09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1004005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55E09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153949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55E09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1021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860CC3" w:rsidP="003E5B9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CA7DAB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>able to handle mult</w:t>
            </w:r>
            <w:r w:rsidR="00CA7DAB">
              <w:rPr>
                <w:b/>
                <w:sz w:val="24"/>
                <w:szCs w:val="24"/>
              </w:rPr>
              <w:t>iple assignments simultaneously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126583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55E09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Cs/>
                  <w:sz w:val="24"/>
                  <w:szCs w:val="24"/>
                </w:rPr>
                <w:id w:val="-149580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09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1357568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1537463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614331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9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860CC3" w:rsidP="003E5B9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CA7DAB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>consistent in keeping within budgets (time and</w:t>
            </w:r>
            <w:r w:rsidR="001C53CE">
              <w:rPr>
                <w:b/>
                <w:sz w:val="24"/>
                <w:szCs w:val="24"/>
              </w:rPr>
              <w:t xml:space="preserve"> </w:t>
            </w:r>
            <w:r w:rsidRPr="000B2B25">
              <w:rPr>
                <w:b/>
                <w:sz w:val="24"/>
                <w:szCs w:val="24"/>
              </w:rPr>
              <w:t>/</w:t>
            </w:r>
            <w:r w:rsidR="001C53CE">
              <w:rPr>
                <w:b/>
                <w:sz w:val="24"/>
                <w:szCs w:val="24"/>
              </w:rPr>
              <w:t xml:space="preserve"> </w:t>
            </w:r>
            <w:r w:rsidRPr="000B2B25">
              <w:rPr>
                <w:b/>
                <w:sz w:val="24"/>
                <w:szCs w:val="24"/>
              </w:rPr>
              <w:t>or money)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338424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9776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38926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464664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401291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8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860CC3" w:rsidP="003E5B9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Applicant’s quality of work consistently meets or exceeds </w:t>
            </w:r>
            <w:r w:rsidR="00CA7DAB">
              <w:rPr>
                <w:b/>
                <w:sz w:val="24"/>
                <w:szCs w:val="24"/>
              </w:rPr>
              <w:t>/ exceeded requirements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357233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0092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1410422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1745718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615484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92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860CC3" w:rsidP="003E5B9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Other Comments on PRODUCTIVITY</w:t>
            </w:r>
          </w:p>
        </w:tc>
        <w:tc>
          <w:tcPr>
            <w:tcW w:w="5811" w:type="dxa"/>
            <w:gridSpan w:val="5"/>
          </w:tcPr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rPr>
                <w:sz w:val="24"/>
                <w:szCs w:val="24"/>
              </w:rPr>
            </w:pPr>
          </w:p>
        </w:tc>
      </w:tr>
    </w:tbl>
    <w:p w:rsidR="003A111B" w:rsidRDefault="003A111B" w:rsidP="00ED044D"/>
    <w:p w:rsidR="00860CC3" w:rsidRPr="00860CC3" w:rsidRDefault="00860CC3" w:rsidP="00860CC3">
      <w:r w:rsidRPr="00B767BA">
        <w:rPr>
          <w:rFonts w:ascii="Calibri" w:hAnsi="Calibri"/>
          <w:b/>
          <w:sz w:val="28"/>
          <w:szCs w:val="24"/>
        </w:rPr>
        <w:t>Part 2.</w:t>
      </w:r>
      <w:r>
        <w:rPr>
          <w:rFonts w:ascii="Calibri" w:hAnsi="Calibri"/>
          <w:b/>
          <w:sz w:val="28"/>
          <w:szCs w:val="24"/>
        </w:rPr>
        <w:t>5</w:t>
      </w:r>
      <w:r w:rsidRPr="00B767BA">
        <w:rPr>
          <w:rFonts w:ascii="Calibri" w:hAnsi="Calibri"/>
          <w:b/>
          <w:sz w:val="28"/>
          <w:szCs w:val="24"/>
        </w:rPr>
        <w:t xml:space="preserve"> – </w:t>
      </w:r>
      <w:r>
        <w:rPr>
          <w:rFonts w:ascii="Calibri" w:hAnsi="Calibri"/>
          <w:b/>
          <w:sz w:val="28"/>
          <w:szCs w:val="24"/>
        </w:rPr>
        <w:t xml:space="preserve">The Referee’s Assessment of </w:t>
      </w:r>
      <w:r w:rsidRPr="00B767BA">
        <w:rPr>
          <w:rFonts w:ascii="Calibri" w:hAnsi="Calibri"/>
          <w:b/>
          <w:sz w:val="28"/>
          <w:szCs w:val="24"/>
        </w:rPr>
        <w:t>the Applicant</w:t>
      </w:r>
      <w:r>
        <w:rPr>
          <w:rFonts w:ascii="Calibri" w:hAnsi="Calibri"/>
          <w:b/>
          <w:sz w:val="28"/>
          <w:szCs w:val="24"/>
        </w:rPr>
        <w:t xml:space="preserve"> with respect to TEAMWORK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1275"/>
        <w:gridCol w:w="1134"/>
        <w:gridCol w:w="993"/>
        <w:gridCol w:w="1134"/>
        <w:gridCol w:w="1275"/>
      </w:tblGrid>
      <w:tr w:rsidR="003E5B94" w:rsidRPr="000B2B25" w:rsidTr="003A111B">
        <w:trPr>
          <w:trHeight w:val="636"/>
          <w:tblHeader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A111B" w:rsidP="000B2B25">
            <w:pPr>
              <w:rPr>
                <w:sz w:val="20"/>
                <w:szCs w:val="24"/>
              </w:rPr>
            </w:pPr>
            <w:r>
              <w:br w:type="page"/>
            </w:r>
          </w:p>
        </w:tc>
        <w:tc>
          <w:tcPr>
            <w:tcW w:w="10347" w:type="dxa"/>
            <w:gridSpan w:val="6"/>
            <w:shd w:val="clear" w:color="auto" w:fill="B4C6E7" w:themeFill="accent5" w:themeFillTint="66"/>
            <w:vAlign w:val="center"/>
          </w:tcPr>
          <w:p w:rsidR="003E5B94" w:rsidRPr="000B2B25" w:rsidRDefault="003E5B94" w:rsidP="007169E7">
            <w:pPr>
              <w:rPr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TEAMWORK</w:t>
            </w:r>
          </w:p>
        </w:tc>
      </w:tr>
      <w:tr w:rsidR="003E5B94" w:rsidRPr="000B2B25" w:rsidTr="009140A3">
        <w:trPr>
          <w:trHeight w:val="907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CA7DAB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CA7DAB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 xml:space="preserve">able to function effectively </w:t>
            </w:r>
            <w:r w:rsidR="00CA7DAB">
              <w:rPr>
                <w:b/>
                <w:sz w:val="24"/>
                <w:szCs w:val="24"/>
              </w:rPr>
              <w:t xml:space="preserve">within </w:t>
            </w:r>
            <w:r w:rsidRPr="000B2B25">
              <w:rPr>
                <w:b/>
                <w:sz w:val="24"/>
                <w:szCs w:val="24"/>
              </w:rPr>
              <w:t>a team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1501806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62522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1896234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447930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82499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6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CA7DAB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Applicant contributes</w:t>
            </w:r>
            <w:r w:rsidR="00CA7DAB">
              <w:rPr>
                <w:b/>
                <w:sz w:val="24"/>
                <w:szCs w:val="24"/>
              </w:rPr>
              <w:t xml:space="preserve"> / contributed</w:t>
            </w:r>
            <w:r w:rsidRPr="000B2B25">
              <w:rPr>
                <w:b/>
                <w:sz w:val="24"/>
                <w:szCs w:val="24"/>
              </w:rPr>
              <w:t xml:space="preserve"> his</w:t>
            </w:r>
            <w:r w:rsidR="001C53CE">
              <w:rPr>
                <w:b/>
                <w:sz w:val="24"/>
                <w:szCs w:val="24"/>
              </w:rPr>
              <w:t xml:space="preserve"> </w:t>
            </w:r>
            <w:r w:rsidRPr="000B2B25">
              <w:rPr>
                <w:b/>
                <w:sz w:val="24"/>
                <w:szCs w:val="24"/>
              </w:rPr>
              <w:t>/</w:t>
            </w:r>
            <w:r w:rsidR="001C53CE">
              <w:rPr>
                <w:b/>
                <w:sz w:val="24"/>
                <w:szCs w:val="24"/>
              </w:rPr>
              <w:t xml:space="preserve"> </w:t>
            </w:r>
            <w:r w:rsidRPr="000B2B25">
              <w:rPr>
                <w:b/>
                <w:sz w:val="24"/>
                <w:szCs w:val="24"/>
              </w:rPr>
              <w:t>her fair share to the team’s</w:t>
            </w:r>
            <w:r w:rsidR="00CA7DAB">
              <w:rPr>
                <w:b/>
                <w:sz w:val="24"/>
                <w:szCs w:val="24"/>
              </w:rPr>
              <w:t xml:space="preserve"> responsibilities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747778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Cs/>
                  <w:sz w:val="24"/>
                  <w:szCs w:val="24"/>
                </w:rPr>
                <w:id w:val="-26793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1897699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794296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760133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6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CA7DAB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accepts </w:t>
            </w:r>
            <w:r w:rsidR="00CA7DAB">
              <w:rPr>
                <w:b/>
                <w:sz w:val="24"/>
                <w:szCs w:val="24"/>
              </w:rPr>
              <w:t xml:space="preserve">/accepted </w:t>
            </w:r>
            <w:r w:rsidRPr="000B2B25">
              <w:rPr>
                <w:b/>
                <w:sz w:val="24"/>
                <w:szCs w:val="24"/>
              </w:rPr>
              <w:t>constructive criti</w:t>
            </w:r>
            <w:r w:rsidR="00CA7DAB">
              <w:rPr>
                <w:b/>
                <w:sz w:val="24"/>
                <w:szCs w:val="24"/>
              </w:rPr>
              <w:t>cism and utilized it to improve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796494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18296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2088342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9D6893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906917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246340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060D2B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7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CA7DAB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 xml:space="preserve">willing to share </w:t>
            </w:r>
            <w:r w:rsidR="00CA7DAB">
              <w:rPr>
                <w:b/>
                <w:sz w:val="24"/>
                <w:szCs w:val="24"/>
              </w:rPr>
              <w:t>knowledge and other resources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907803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913CB0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64434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1007879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1776370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878436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13CB0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91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CA7DAB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>r</w:t>
            </w:r>
            <w:r w:rsidR="00CA7DAB">
              <w:rPr>
                <w:b/>
                <w:sz w:val="24"/>
                <w:szCs w:val="24"/>
              </w:rPr>
              <w:t>espectful OF other team members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483359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055E09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46335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1276840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347719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040937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6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CA7DAB">
              <w:rPr>
                <w:b/>
                <w:sz w:val="24"/>
                <w:szCs w:val="24"/>
              </w:rPr>
              <w:t>/ was respected BY other team members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2008822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055E09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69676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1665012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127190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C27DC4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138186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801A69"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Other Comments on TEAM MEMBERSHIP</w:t>
            </w:r>
          </w:p>
        </w:tc>
        <w:tc>
          <w:tcPr>
            <w:tcW w:w="5811" w:type="dxa"/>
            <w:gridSpan w:val="5"/>
          </w:tcPr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rPr>
                <w:sz w:val="24"/>
                <w:szCs w:val="24"/>
              </w:rPr>
            </w:pPr>
          </w:p>
        </w:tc>
      </w:tr>
    </w:tbl>
    <w:p w:rsidR="00860CC3" w:rsidRDefault="00860CC3" w:rsidP="00ED044D">
      <w:r w:rsidRPr="00B767BA">
        <w:rPr>
          <w:rFonts w:ascii="Calibri" w:hAnsi="Calibri"/>
          <w:b/>
          <w:sz w:val="28"/>
          <w:szCs w:val="24"/>
        </w:rPr>
        <w:lastRenderedPageBreak/>
        <w:t>Part 2.</w:t>
      </w:r>
      <w:r>
        <w:rPr>
          <w:rFonts w:ascii="Calibri" w:hAnsi="Calibri"/>
          <w:b/>
          <w:sz w:val="28"/>
          <w:szCs w:val="24"/>
        </w:rPr>
        <w:t>6</w:t>
      </w:r>
      <w:r w:rsidRPr="00B767BA">
        <w:rPr>
          <w:rFonts w:ascii="Calibri" w:hAnsi="Calibri"/>
          <w:b/>
          <w:sz w:val="28"/>
          <w:szCs w:val="24"/>
        </w:rPr>
        <w:t xml:space="preserve"> – </w:t>
      </w:r>
      <w:r>
        <w:rPr>
          <w:rFonts w:ascii="Calibri" w:hAnsi="Calibri"/>
          <w:b/>
          <w:sz w:val="28"/>
          <w:szCs w:val="24"/>
        </w:rPr>
        <w:t xml:space="preserve">The Referee’s Assessment of </w:t>
      </w:r>
      <w:r w:rsidRPr="00B767BA">
        <w:rPr>
          <w:rFonts w:ascii="Calibri" w:hAnsi="Calibri"/>
          <w:b/>
          <w:sz w:val="28"/>
          <w:szCs w:val="24"/>
        </w:rPr>
        <w:t>the Applicant</w:t>
      </w:r>
      <w:r>
        <w:rPr>
          <w:rFonts w:ascii="Calibri" w:hAnsi="Calibri"/>
          <w:b/>
          <w:sz w:val="28"/>
          <w:szCs w:val="24"/>
        </w:rPr>
        <w:t xml:space="preserve"> with respect to LEADERSHIP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1275"/>
        <w:gridCol w:w="1134"/>
        <w:gridCol w:w="993"/>
        <w:gridCol w:w="1134"/>
        <w:gridCol w:w="1275"/>
      </w:tblGrid>
      <w:tr w:rsidR="003E5B94" w:rsidRPr="000B2B25" w:rsidTr="003A111B">
        <w:trPr>
          <w:trHeight w:val="673"/>
          <w:tblHeader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0B2B25">
            <w:pPr>
              <w:rPr>
                <w:sz w:val="20"/>
                <w:szCs w:val="24"/>
              </w:rPr>
            </w:pPr>
          </w:p>
        </w:tc>
        <w:tc>
          <w:tcPr>
            <w:tcW w:w="10347" w:type="dxa"/>
            <w:gridSpan w:val="6"/>
            <w:shd w:val="clear" w:color="auto" w:fill="B4C6E7" w:themeFill="accent5" w:themeFillTint="66"/>
            <w:vAlign w:val="center"/>
          </w:tcPr>
          <w:p w:rsidR="003E5B94" w:rsidRPr="000B2B25" w:rsidRDefault="003E5B94" w:rsidP="003E5B94">
            <w:pPr>
              <w:rPr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LEADERSHIP</w:t>
            </w:r>
          </w:p>
        </w:tc>
      </w:tr>
      <w:tr w:rsidR="003E5B94" w:rsidRPr="000B2B25" w:rsidTr="009140A3">
        <w:trPr>
          <w:trHeight w:val="992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assumes </w:t>
            </w:r>
            <w:r w:rsidR="007248AE">
              <w:rPr>
                <w:b/>
                <w:sz w:val="24"/>
                <w:szCs w:val="24"/>
              </w:rPr>
              <w:t xml:space="preserve">/ assumed </w:t>
            </w:r>
            <w:r w:rsidRPr="000B2B25">
              <w:rPr>
                <w:b/>
                <w:sz w:val="24"/>
                <w:szCs w:val="24"/>
              </w:rPr>
              <w:t>responsibility for the results of his</w:t>
            </w:r>
            <w:r w:rsidR="001C53CE">
              <w:rPr>
                <w:b/>
                <w:sz w:val="24"/>
                <w:szCs w:val="24"/>
              </w:rPr>
              <w:t xml:space="preserve"> </w:t>
            </w:r>
            <w:r w:rsidRPr="000B2B25">
              <w:rPr>
                <w:b/>
                <w:sz w:val="24"/>
                <w:szCs w:val="24"/>
              </w:rPr>
              <w:t>/</w:t>
            </w:r>
            <w:r w:rsidR="001C53CE">
              <w:rPr>
                <w:b/>
                <w:sz w:val="24"/>
                <w:szCs w:val="24"/>
              </w:rPr>
              <w:t xml:space="preserve"> </w:t>
            </w:r>
            <w:r w:rsidR="007248AE">
              <w:rPr>
                <w:b/>
                <w:sz w:val="24"/>
                <w:szCs w:val="24"/>
              </w:rPr>
              <w:t>her actions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304859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055E09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48937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297998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328715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495839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93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29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works </w:t>
            </w:r>
            <w:r w:rsidR="007248AE">
              <w:rPr>
                <w:b/>
                <w:sz w:val="24"/>
                <w:szCs w:val="24"/>
              </w:rPr>
              <w:t xml:space="preserve">/ worked </w:t>
            </w:r>
            <w:r w:rsidRPr="000B2B25">
              <w:rPr>
                <w:b/>
                <w:sz w:val="24"/>
                <w:szCs w:val="24"/>
              </w:rPr>
              <w:t>effectively with l</w:t>
            </w:r>
            <w:r w:rsidR="007248AE">
              <w:rPr>
                <w:b/>
                <w:sz w:val="24"/>
                <w:szCs w:val="24"/>
              </w:rPr>
              <w:t>ittle or no direct supervision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60468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055E09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19136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958335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686759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644934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8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248AE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can </w:t>
            </w:r>
            <w:r w:rsidR="007248AE">
              <w:rPr>
                <w:b/>
                <w:sz w:val="24"/>
                <w:szCs w:val="24"/>
              </w:rPr>
              <w:t xml:space="preserve">/ could </w:t>
            </w:r>
            <w:r w:rsidRPr="000B2B25">
              <w:rPr>
                <w:b/>
                <w:sz w:val="24"/>
                <w:szCs w:val="24"/>
              </w:rPr>
              <w:t>functio</w:t>
            </w:r>
            <w:r w:rsidR="007248AE">
              <w:rPr>
                <w:b/>
                <w:sz w:val="24"/>
                <w:szCs w:val="24"/>
              </w:rPr>
              <w:t>n under a high stress environment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887371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055E09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5435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679273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1897655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177238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92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7248AE">
              <w:rPr>
                <w:b/>
                <w:sz w:val="24"/>
                <w:szCs w:val="24"/>
              </w:rPr>
              <w:t xml:space="preserve">was / </w:t>
            </w:r>
            <w:r w:rsidRPr="000B2B25">
              <w:rPr>
                <w:b/>
                <w:sz w:val="24"/>
                <w:szCs w:val="24"/>
              </w:rPr>
              <w:t>capable of consistently produc</w:t>
            </w:r>
            <w:r w:rsidR="007248AE">
              <w:rPr>
                <w:b/>
                <w:sz w:val="24"/>
                <w:szCs w:val="24"/>
              </w:rPr>
              <w:t>ing work results through others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232623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524601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 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331302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1457601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1726295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8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248AE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motivates </w:t>
            </w:r>
            <w:r w:rsidR="007248AE">
              <w:rPr>
                <w:b/>
                <w:sz w:val="24"/>
                <w:szCs w:val="24"/>
              </w:rPr>
              <w:t>/ motivated and develops others within a team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13536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055E09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34636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1207915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230614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44426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9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248AE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7248AE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 xml:space="preserve">capable of </w:t>
            </w:r>
            <w:r w:rsidR="007248AE">
              <w:rPr>
                <w:b/>
                <w:sz w:val="24"/>
                <w:szCs w:val="24"/>
              </w:rPr>
              <w:t>resolving conflicts within a team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872416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055E09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9200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1845228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-1288585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2058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9140A3">
        <w:trPr>
          <w:trHeight w:val="978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34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7248AE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>cap</w:t>
            </w:r>
            <w:r w:rsidR="007248AE">
              <w:rPr>
                <w:b/>
                <w:sz w:val="24"/>
                <w:szCs w:val="24"/>
              </w:rPr>
              <w:t>able of negotiating effectively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763719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9140A3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9140A3">
            <w:pPr>
              <w:tabs>
                <w:tab w:val="left" w:leader="dot" w:pos="5670"/>
              </w:tabs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:rsidR="00055E09" w:rsidRDefault="000776E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8822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E5B94" w:rsidRPr="000B2B25">
              <w:rPr>
                <w:bCs/>
                <w:sz w:val="24"/>
                <w:szCs w:val="24"/>
              </w:rPr>
              <w:t xml:space="preserve"> </w:t>
            </w:r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739250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1299728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1786153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801A69"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 xml:space="preserve">Applicant is </w:t>
            </w:r>
            <w:r w:rsidR="007248AE">
              <w:rPr>
                <w:b/>
                <w:sz w:val="24"/>
                <w:szCs w:val="24"/>
              </w:rPr>
              <w:t xml:space="preserve">/ was </w:t>
            </w:r>
            <w:r w:rsidRPr="000B2B25">
              <w:rPr>
                <w:b/>
                <w:sz w:val="24"/>
                <w:szCs w:val="24"/>
              </w:rPr>
              <w:t>capable of “making things happen” even if he</w:t>
            </w:r>
            <w:r w:rsidR="007248AE">
              <w:rPr>
                <w:b/>
                <w:sz w:val="24"/>
                <w:szCs w:val="24"/>
              </w:rPr>
              <w:t xml:space="preserve"> </w:t>
            </w:r>
            <w:r w:rsidRPr="000B2B25">
              <w:rPr>
                <w:b/>
                <w:sz w:val="24"/>
                <w:szCs w:val="24"/>
              </w:rPr>
              <w:t>/</w:t>
            </w:r>
            <w:r w:rsidR="007248AE">
              <w:rPr>
                <w:b/>
                <w:sz w:val="24"/>
                <w:szCs w:val="24"/>
              </w:rPr>
              <w:t xml:space="preserve"> </w:t>
            </w:r>
            <w:r w:rsidRPr="000B2B25">
              <w:rPr>
                <w:b/>
                <w:sz w:val="24"/>
                <w:szCs w:val="24"/>
              </w:rPr>
              <w:t>she may not have formal authority over ot</w:t>
            </w:r>
            <w:r w:rsidR="007248AE">
              <w:rPr>
                <w:b/>
                <w:sz w:val="24"/>
                <w:szCs w:val="24"/>
              </w:rPr>
              <w:t>her team members</w:t>
            </w: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1946377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5E09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98635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 xml:space="preserve"> 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sdt>
            <w:sdtPr>
              <w:rPr>
                <w:bCs/>
                <w:sz w:val="24"/>
                <w:szCs w:val="24"/>
              </w:rPr>
              <w:id w:val="-1511216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Neutral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sdt>
            <w:sdtPr>
              <w:rPr>
                <w:bCs/>
                <w:sz w:val="24"/>
                <w:szCs w:val="24"/>
              </w:rPr>
              <w:id w:val="1700428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tabs>
                    <w:tab w:val="left" w:leader="dot" w:pos="5670"/>
                  </w:tabs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tabs>
                <w:tab w:val="left" w:leader="dot" w:pos="5670"/>
              </w:tabs>
              <w:jc w:val="center"/>
              <w:rPr>
                <w:bCs/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Disagree</w:t>
            </w:r>
          </w:p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sdt>
            <w:sdtPr>
              <w:rPr>
                <w:bCs/>
                <w:sz w:val="24"/>
                <w:szCs w:val="24"/>
              </w:rPr>
              <w:id w:val="-29876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5E09" w:rsidRDefault="00060D2B" w:rsidP="007169E7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:rsidR="003E5B94" w:rsidRPr="000B2B25" w:rsidRDefault="003E5B94" w:rsidP="007169E7">
            <w:pPr>
              <w:jc w:val="center"/>
              <w:rPr>
                <w:sz w:val="24"/>
                <w:szCs w:val="24"/>
              </w:rPr>
            </w:pPr>
            <w:r w:rsidRPr="000B2B25">
              <w:rPr>
                <w:bCs/>
                <w:sz w:val="24"/>
                <w:szCs w:val="24"/>
              </w:rPr>
              <w:t>Strongly Disagree</w:t>
            </w:r>
          </w:p>
        </w:tc>
      </w:tr>
      <w:tr w:rsidR="003E5B94" w:rsidRPr="000B2B25" w:rsidTr="00801A69"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7169E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36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Pr="000B2B25" w:rsidRDefault="003E5B94" w:rsidP="007169E7">
            <w:pPr>
              <w:rPr>
                <w:b/>
                <w:sz w:val="24"/>
                <w:szCs w:val="24"/>
              </w:rPr>
            </w:pPr>
            <w:r w:rsidRPr="000B2B25">
              <w:rPr>
                <w:b/>
                <w:sz w:val="24"/>
                <w:szCs w:val="24"/>
              </w:rPr>
              <w:t>Other Comments on LEADERSHIP</w:t>
            </w:r>
          </w:p>
        </w:tc>
        <w:tc>
          <w:tcPr>
            <w:tcW w:w="5811" w:type="dxa"/>
            <w:gridSpan w:val="5"/>
          </w:tcPr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tabs>
                <w:tab w:val="left" w:leader="dot" w:pos="5670"/>
              </w:tabs>
              <w:rPr>
                <w:bCs/>
                <w:sz w:val="24"/>
                <w:szCs w:val="24"/>
              </w:rPr>
            </w:pPr>
          </w:p>
          <w:p w:rsidR="003E5B94" w:rsidRPr="000B2B25" w:rsidRDefault="003E5B94" w:rsidP="007169E7">
            <w:pPr>
              <w:rPr>
                <w:sz w:val="24"/>
                <w:szCs w:val="24"/>
              </w:rPr>
            </w:pPr>
          </w:p>
        </w:tc>
      </w:tr>
    </w:tbl>
    <w:p w:rsidR="007248AE" w:rsidRDefault="007248AE" w:rsidP="00860CC3">
      <w:pPr>
        <w:rPr>
          <w:rFonts w:ascii="Calibri" w:hAnsi="Calibri"/>
          <w:b/>
          <w:sz w:val="28"/>
          <w:szCs w:val="24"/>
        </w:rPr>
      </w:pPr>
    </w:p>
    <w:p w:rsidR="007248AE" w:rsidRDefault="007248AE">
      <w:pPr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br w:type="page"/>
      </w:r>
    </w:p>
    <w:p w:rsidR="00860CC3" w:rsidRPr="00860CC3" w:rsidRDefault="00860CC3" w:rsidP="00860CC3">
      <w:r w:rsidRPr="00B767BA">
        <w:rPr>
          <w:rFonts w:ascii="Calibri" w:hAnsi="Calibri"/>
          <w:b/>
          <w:sz w:val="28"/>
          <w:szCs w:val="24"/>
        </w:rPr>
        <w:lastRenderedPageBreak/>
        <w:t>Part 2.</w:t>
      </w:r>
      <w:r>
        <w:rPr>
          <w:rFonts w:ascii="Calibri" w:hAnsi="Calibri"/>
          <w:b/>
          <w:sz w:val="28"/>
          <w:szCs w:val="24"/>
        </w:rPr>
        <w:t>7</w:t>
      </w:r>
      <w:r w:rsidRPr="00B767BA">
        <w:rPr>
          <w:rFonts w:ascii="Calibri" w:hAnsi="Calibri"/>
          <w:b/>
          <w:sz w:val="28"/>
          <w:szCs w:val="24"/>
        </w:rPr>
        <w:t xml:space="preserve"> – </w:t>
      </w:r>
      <w:r>
        <w:rPr>
          <w:rFonts w:ascii="Calibri" w:hAnsi="Calibri"/>
          <w:b/>
          <w:sz w:val="28"/>
          <w:szCs w:val="24"/>
        </w:rPr>
        <w:t>The Referee’s Assessment with respect to OVERALL PERFORMANCE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2835"/>
        <w:gridCol w:w="2976"/>
      </w:tblGrid>
      <w:tr w:rsidR="003E5B94" w:rsidRPr="005F6872" w:rsidTr="003A111B">
        <w:trPr>
          <w:trHeight w:val="799"/>
          <w:tblHeader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3E5B94" w:rsidP="000B2B25">
            <w:pPr>
              <w:rPr>
                <w:bCs/>
                <w:sz w:val="20"/>
              </w:rPr>
            </w:pPr>
          </w:p>
        </w:tc>
        <w:tc>
          <w:tcPr>
            <w:tcW w:w="10347" w:type="dxa"/>
            <w:gridSpan w:val="3"/>
            <w:shd w:val="clear" w:color="auto" w:fill="B4C6E7" w:themeFill="accent5" w:themeFillTint="66"/>
            <w:vAlign w:val="center"/>
          </w:tcPr>
          <w:p w:rsidR="003E5B94" w:rsidRPr="005F6872" w:rsidRDefault="003E5B94" w:rsidP="000B2B25">
            <w:pPr>
              <w:rPr>
                <w:b/>
                <w:bCs/>
                <w:sz w:val="24"/>
              </w:rPr>
            </w:pPr>
            <w:r w:rsidRPr="005F6872">
              <w:rPr>
                <w:b/>
                <w:bCs/>
                <w:sz w:val="24"/>
              </w:rPr>
              <w:t>PERFORMANCE</w:t>
            </w:r>
          </w:p>
        </w:tc>
      </w:tr>
      <w:tr w:rsidR="003E5B94" w:rsidRPr="005F6872" w:rsidTr="00307B74">
        <w:trPr>
          <w:trHeight w:val="1589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9C7177" w:rsidP="000B2B2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Default="00307B74" w:rsidP="00307B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believe that t</w:t>
            </w:r>
            <w:r w:rsidR="003E5B94" w:rsidRPr="005F6872">
              <w:rPr>
                <w:b/>
                <w:sz w:val="24"/>
              </w:rPr>
              <w:t xml:space="preserve">he </w:t>
            </w:r>
            <w:r w:rsidR="00860CC3">
              <w:rPr>
                <w:b/>
                <w:sz w:val="24"/>
              </w:rPr>
              <w:t>A</w:t>
            </w:r>
            <w:r w:rsidR="003E5B94" w:rsidRPr="005F6872">
              <w:rPr>
                <w:b/>
                <w:sz w:val="24"/>
              </w:rPr>
              <w:t xml:space="preserve">pplicant named in this document is </w:t>
            </w:r>
            <w:r w:rsidR="00860CC3">
              <w:rPr>
                <w:b/>
                <w:sz w:val="24"/>
              </w:rPr>
              <w:t xml:space="preserve">likely to be </w:t>
            </w:r>
            <w:r w:rsidR="003E5B94" w:rsidRPr="005F6872">
              <w:rPr>
                <w:b/>
                <w:sz w:val="24"/>
              </w:rPr>
              <w:t xml:space="preserve">suitably qualified to </w:t>
            </w:r>
            <w:r w:rsidR="009D5421">
              <w:rPr>
                <w:b/>
                <w:sz w:val="24"/>
              </w:rPr>
              <w:t>undertake</w:t>
            </w:r>
            <w:r w:rsidR="003E5B94" w:rsidRPr="005F6872">
              <w:rPr>
                <w:b/>
                <w:sz w:val="24"/>
              </w:rPr>
              <w:t xml:space="preserve"> the examination and assessment process </w:t>
            </w:r>
            <w:r w:rsidR="009D5421">
              <w:rPr>
                <w:b/>
                <w:sz w:val="24"/>
              </w:rPr>
              <w:t xml:space="preserve">and </w:t>
            </w:r>
            <w:r w:rsidR="003E5B94" w:rsidRPr="005F6872">
              <w:rPr>
                <w:b/>
                <w:sz w:val="24"/>
              </w:rPr>
              <w:t xml:space="preserve">to be considered for </w:t>
            </w:r>
            <w:r w:rsidR="009D5421">
              <w:rPr>
                <w:b/>
                <w:sz w:val="24"/>
              </w:rPr>
              <w:t>the credential identified above</w:t>
            </w:r>
          </w:p>
          <w:p w:rsidR="0011024E" w:rsidRDefault="0011024E" w:rsidP="0011024E">
            <w:pPr>
              <w:rPr>
                <w:b/>
                <w:sz w:val="24"/>
              </w:rPr>
            </w:pPr>
          </w:p>
          <w:p w:rsidR="0011024E" w:rsidRPr="005F6872" w:rsidRDefault="0011024E" w:rsidP="001102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(NOTE – Applicable only if Applicant is applying for Certified Membership in Section 1 above)</w:t>
            </w:r>
          </w:p>
        </w:tc>
        <w:tc>
          <w:tcPr>
            <w:tcW w:w="2835" w:type="dxa"/>
          </w:tcPr>
          <w:p w:rsidR="003E5B94" w:rsidRPr="005F6872" w:rsidRDefault="003E5B94" w:rsidP="007169E7">
            <w:pPr>
              <w:tabs>
                <w:tab w:val="left" w:leader="dot" w:pos="5670"/>
              </w:tabs>
              <w:jc w:val="center"/>
              <w:rPr>
                <w:b/>
                <w:bCs/>
                <w:sz w:val="24"/>
              </w:rPr>
            </w:pPr>
          </w:p>
          <w:sdt>
            <w:sdtPr>
              <w:rPr>
                <w:b/>
                <w:bCs/>
                <w:sz w:val="24"/>
              </w:rPr>
              <w:id w:val="-1452016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5B94" w:rsidRPr="005F6872" w:rsidRDefault="00C27DC4" w:rsidP="007169E7">
                <w:pPr>
                  <w:tabs>
                    <w:tab w:val="left" w:leader="dot" w:pos="5670"/>
                  </w:tabs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p>
            </w:sdtContent>
          </w:sdt>
          <w:p w:rsidR="003E5B94" w:rsidRPr="005F6872" w:rsidRDefault="00913CB0" w:rsidP="007169E7">
            <w:pPr>
              <w:tabs>
                <w:tab w:val="left" w:leader="dot" w:pos="56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 w:rsidR="003E5B94" w:rsidRPr="005F6872">
              <w:rPr>
                <w:b/>
                <w:bCs/>
                <w:sz w:val="24"/>
              </w:rPr>
              <w:t>Yes, I agree</w:t>
            </w:r>
          </w:p>
          <w:p w:rsidR="003E5B94" w:rsidRPr="005F6872" w:rsidRDefault="003E5B94" w:rsidP="007169E7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3E5B94" w:rsidRPr="005F6872" w:rsidRDefault="003E5B94" w:rsidP="007169E7">
            <w:pPr>
              <w:tabs>
                <w:tab w:val="left" w:leader="dot" w:pos="5670"/>
              </w:tabs>
              <w:jc w:val="center"/>
              <w:rPr>
                <w:b/>
                <w:bCs/>
                <w:sz w:val="24"/>
              </w:rPr>
            </w:pPr>
          </w:p>
          <w:sdt>
            <w:sdtPr>
              <w:rPr>
                <w:b/>
                <w:bCs/>
                <w:sz w:val="24"/>
              </w:rPr>
              <w:id w:val="-1577518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5B94" w:rsidRPr="005F6872" w:rsidRDefault="00C27DC4" w:rsidP="007169E7">
                <w:pPr>
                  <w:tabs>
                    <w:tab w:val="left" w:leader="dot" w:pos="5670"/>
                  </w:tabs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p>
            </w:sdtContent>
          </w:sdt>
          <w:p w:rsidR="003E5B94" w:rsidRPr="005F6872" w:rsidRDefault="003E5B94" w:rsidP="007169E7">
            <w:pPr>
              <w:tabs>
                <w:tab w:val="left" w:leader="dot" w:pos="5670"/>
              </w:tabs>
              <w:jc w:val="center"/>
              <w:rPr>
                <w:b/>
                <w:bCs/>
                <w:sz w:val="24"/>
              </w:rPr>
            </w:pPr>
            <w:r w:rsidRPr="005F6872">
              <w:rPr>
                <w:b/>
                <w:bCs/>
                <w:sz w:val="24"/>
              </w:rPr>
              <w:t xml:space="preserve">  No, I disagree</w:t>
            </w:r>
          </w:p>
          <w:p w:rsidR="003E5B94" w:rsidRPr="005F6872" w:rsidRDefault="003E5B94" w:rsidP="007169E7">
            <w:pPr>
              <w:jc w:val="center"/>
              <w:rPr>
                <w:sz w:val="24"/>
              </w:rPr>
            </w:pPr>
          </w:p>
        </w:tc>
      </w:tr>
      <w:tr w:rsidR="003E5B94" w:rsidRPr="005F6872" w:rsidTr="00801A69">
        <w:trPr>
          <w:trHeight w:val="783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9C7177" w:rsidP="007169E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Default="003E5B94" w:rsidP="009D5421">
            <w:pPr>
              <w:rPr>
                <w:b/>
                <w:sz w:val="24"/>
              </w:rPr>
            </w:pPr>
            <w:r w:rsidRPr="005F6872">
              <w:rPr>
                <w:b/>
                <w:sz w:val="24"/>
              </w:rPr>
              <w:t xml:space="preserve">Other Comments on whether the </w:t>
            </w:r>
            <w:r w:rsidR="009D5421">
              <w:rPr>
                <w:b/>
                <w:sz w:val="24"/>
              </w:rPr>
              <w:t>Applicant</w:t>
            </w:r>
            <w:r w:rsidRPr="005F6872">
              <w:rPr>
                <w:b/>
                <w:sz w:val="24"/>
              </w:rPr>
              <w:t xml:space="preserve"> is or i</w:t>
            </w:r>
            <w:r w:rsidR="009D5421">
              <w:rPr>
                <w:b/>
                <w:sz w:val="24"/>
              </w:rPr>
              <w:t>s not qualified</w:t>
            </w:r>
          </w:p>
          <w:p w:rsidR="0011024E" w:rsidRDefault="0011024E" w:rsidP="009D5421">
            <w:pPr>
              <w:rPr>
                <w:b/>
                <w:sz w:val="24"/>
              </w:rPr>
            </w:pPr>
          </w:p>
          <w:p w:rsidR="0011024E" w:rsidRPr="005F6872" w:rsidRDefault="0011024E" w:rsidP="009D542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(NOTE – Applicable only if Applicant is applying for Certified Membership in Section 1 above)</w:t>
            </w:r>
          </w:p>
        </w:tc>
        <w:tc>
          <w:tcPr>
            <w:tcW w:w="5811" w:type="dxa"/>
            <w:gridSpan w:val="2"/>
          </w:tcPr>
          <w:p w:rsidR="003E5B94" w:rsidRPr="005F6872" w:rsidRDefault="003E5B94" w:rsidP="007169E7">
            <w:pPr>
              <w:rPr>
                <w:sz w:val="24"/>
              </w:rPr>
            </w:pPr>
          </w:p>
        </w:tc>
      </w:tr>
      <w:tr w:rsidR="00E4081D" w:rsidRPr="005F6872" w:rsidTr="000A598F">
        <w:trPr>
          <w:trHeight w:val="3242"/>
        </w:trPr>
        <w:tc>
          <w:tcPr>
            <w:tcW w:w="426" w:type="dxa"/>
            <w:shd w:val="clear" w:color="auto" w:fill="B4C6E7" w:themeFill="accent5" w:themeFillTint="66"/>
          </w:tcPr>
          <w:p w:rsidR="00E4081D" w:rsidRDefault="009C7177" w:rsidP="005F6872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E4081D" w:rsidRDefault="00E4081D" w:rsidP="005F68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PUBLIC R</w:t>
            </w:r>
            <w:r w:rsidR="000A598F">
              <w:rPr>
                <w:b/>
                <w:sz w:val="24"/>
              </w:rPr>
              <w:t>eference Title</w:t>
            </w:r>
            <w:r>
              <w:rPr>
                <w:b/>
                <w:sz w:val="24"/>
              </w:rPr>
              <w:t>:</w:t>
            </w:r>
          </w:p>
          <w:p w:rsidR="009D5421" w:rsidRDefault="009D5421" w:rsidP="005F6872">
            <w:pPr>
              <w:rPr>
                <w:b/>
                <w:sz w:val="24"/>
              </w:rPr>
            </w:pPr>
          </w:p>
          <w:p w:rsidR="009C7177" w:rsidRDefault="00E4081D" w:rsidP="009C71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text provided here </w:t>
            </w:r>
            <w:r w:rsidRPr="00E4081D">
              <w:rPr>
                <w:b/>
                <w:sz w:val="24"/>
              </w:rPr>
              <w:t>will identify who is making the reference</w:t>
            </w:r>
            <w:r>
              <w:rPr>
                <w:b/>
                <w:sz w:val="24"/>
              </w:rPr>
              <w:t xml:space="preserve"> a</w:t>
            </w:r>
            <w:r w:rsidRPr="00E4081D">
              <w:rPr>
                <w:b/>
                <w:sz w:val="24"/>
              </w:rPr>
              <w:t xml:space="preserve">nd is required to be in the format: </w:t>
            </w:r>
          </w:p>
          <w:p w:rsidR="009C7177" w:rsidRDefault="009C7177" w:rsidP="009C7177">
            <w:pPr>
              <w:rPr>
                <w:b/>
                <w:sz w:val="24"/>
              </w:rPr>
            </w:pPr>
          </w:p>
          <w:p w:rsidR="009C7177" w:rsidRDefault="00E4081D" w:rsidP="009C7177">
            <w:pPr>
              <w:rPr>
                <w:b/>
                <w:sz w:val="24"/>
              </w:rPr>
            </w:pPr>
            <w:r w:rsidRPr="00E4081D">
              <w:rPr>
                <w:b/>
                <w:sz w:val="24"/>
              </w:rPr>
              <w:t>"John Smith, Project Controls Manager"</w:t>
            </w:r>
          </w:p>
          <w:p w:rsidR="00863205" w:rsidRDefault="00863205" w:rsidP="00E4081D">
            <w:pPr>
              <w:rPr>
                <w:b/>
                <w:sz w:val="24"/>
              </w:rPr>
            </w:pPr>
          </w:p>
          <w:p w:rsidR="00E4081D" w:rsidRDefault="00863205" w:rsidP="008632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This title will be visible to GPC Members alongside your Public Reference Quote</w:t>
            </w:r>
          </w:p>
        </w:tc>
        <w:tc>
          <w:tcPr>
            <w:tcW w:w="5811" w:type="dxa"/>
            <w:gridSpan w:val="2"/>
          </w:tcPr>
          <w:p w:rsidR="00E4081D" w:rsidRPr="005F6872" w:rsidRDefault="00E4081D" w:rsidP="007169E7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</w:p>
        </w:tc>
      </w:tr>
      <w:tr w:rsidR="003E5B94" w:rsidRPr="005F6872" w:rsidTr="00863205">
        <w:trPr>
          <w:trHeight w:val="3391"/>
        </w:trPr>
        <w:tc>
          <w:tcPr>
            <w:tcW w:w="426" w:type="dxa"/>
            <w:shd w:val="clear" w:color="auto" w:fill="B4C6E7" w:themeFill="accent5" w:themeFillTint="66"/>
          </w:tcPr>
          <w:p w:rsidR="003E5B94" w:rsidRPr="003E5B94" w:rsidRDefault="009C7177" w:rsidP="005F6872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6" w:type="dxa"/>
            <w:shd w:val="clear" w:color="auto" w:fill="B4C6E7" w:themeFill="accent5" w:themeFillTint="66"/>
          </w:tcPr>
          <w:p w:rsidR="003E5B94" w:rsidRDefault="0049404C" w:rsidP="005F68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 </w:t>
            </w:r>
            <w:r w:rsidR="003E5B94">
              <w:rPr>
                <w:b/>
                <w:sz w:val="24"/>
              </w:rPr>
              <w:t>R</w:t>
            </w:r>
            <w:r w:rsidR="000A598F">
              <w:rPr>
                <w:b/>
                <w:sz w:val="24"/>
              </w:rPr>
              <w:t xml:space="preserve">eference </w:t>
            </w:r>
            <w:r w:rsidR="003E5B94">
              <w:rPr>
                <w:b/>
                <w:sz w:val="24"/>
              </w:rPr>
              <w:t>Q</w:t>
            </w:r>
            <w:r w:rsidR="000A598F">
              <w:rPr>
                <w:b/>
                <w:sz w:val="24"/>
              </w:rPr>
              <w:t>uote</w:t>
            </w:r>
            <w:r w:rsidR="003E5B94">
              <w:rPr>
                <w:b/>
                <w:sz w:val="24"/>
              </w:rPr>
              <w:t>:</w:t>
            </w:r>
          </w:p>
          <w:p w:rsidR="009D5421" w:rsidRDefault="009D5421" w:rsidP="005F6872">
            <w:pPr>
              <w:rPr>
                <w:b/>
                <w:sz w:val="24"/>
              </w:rPr>
            </w:pPr>
          </w:p>
          <w:p w:rsidR="00863205" w:rsidRDefault="003E5B94" w:rsidP="005F6872">
            <w:pPr>
              <w:rPr>
                <w:b/>
                <w:sz w:val="24"/>
              </w:rPr>
            </w:pPr>
            <w:r w:rsidRPr="005F6872">
              <w:rPr>
                <w:b/>
                <w:sz w:val="24"/>
              </w:rPr>
              <w:t xml:space="preserve">Referee’s </w:t>
            </w:r>
            <w:r>
              <w:rPr>
                <w:b/>
                <w:sz w:val="24"/>
              </w:rPr>
              <w:t>Summary Statement</w:t>
            </w:r>
            <w:r w:rsidRPr="005F6872">
              <w:rPr>
                <w:b/>
                <w:sz w:val="24"/>
              </w:rPr>
              <w:t xml:space="preserve"> to </w:t>
            </w:r>
            <w:r>
              <w:rPr>
                <w:b/>
                <w:sz w:val="24"/>
              </w:rPr>
              <w:t xml:space="preserve">reflect </w:t>
            </w:r>
            <w:r w:rsidRPr="005F6872">
              <w:rPr>
                <w:b/>
                <w:sz w:val="24"/>
              </w:rPr>
              <w:t>Applicant</w:t>
            </w:r>
            <w:r>
              <w:rPr>
                <w:b/>
                <w:sz w:val="24"/>
              </w:rPr>
              <w:t xml:space="preserve"> in terms of KNOWLEDGE, PRODU</w:t>
            </w:r>
            <w:r w:rsidR="00E34588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TIVITY, TEAMWORK and LEADERSHIP</w:t>
            </w:r>
            <w:r w:rsidRPr="005F6872">
              <w:rPr>
                <w:b/>
                <w:sz w:val="24"/>
              </w:rPr>
              <w:t xml:space="preserve"> :</w:t>
            </w:r>
            <w:r>
              <w:rPr>
                <w:b/>
                <w:sz w:val="24"/>
              </w:rPr>
              <w:t xml:space="preserve">  </w:t>
            </w:r>
          </w:p>
          <w:p w:rsidR="00863205" w:rsidRDefault="00863205" w:rsidP="005F6872">
            <w:pPr>
              <w:rPr>
                <w:b/>
                <w:sz w:val="24"/>
              </w:rPr>
            </w:pPr>
          </w:p>
          <w:p w:rsidR="003E5B94" w:rsidRDefault="003E5B94" w:rsidP="005F68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863205">
              <w:rPr>
                <w:b/>
                <w:sz w:val="24"/>
              </w:rPr>
              <w:t>Only t</w:t>
            </w:r>
            <w:r w:rsidR="009C7177">
              <w:rPr>
                <w:b/>
                <w:sz w:val="24"/>
              </w:rPr>
              <w:t>he first 4</w:t>
            </w:r>
            <w:r>
              <w:rPr>
                <w:b/>
                <w:sz w:val="24"/>
              </w:rPr>
              <w:t>00 char</w:t>
            </w:r>
            <w:r w:rsidR="009C7177">
              <w:rPr>
                <w:b/>
                <w:sz w:val="24"/>
              </w:rPr>
              <w:t xml:space="preserve">acters </w:t>
            </w:r>
            <w:r w:rsidR="00863205">
              <w:rPr>
                <w:b/>
                <w:sz w:val="24"/>
              </w:rPr>
              <w:t>can</w:t>
            </w:r>
            <w:r w:rsidR="009C7177">
              <w:rPr>
                <w:b/>
                <w:sz w:val="24"/>
              </w:rPr>
              <w:t xml:space="preserve"> be used</w:t>
            </w:r>
            <w:r>
              <w:rPr>
                <w:b/>
                <w:sz w:val="24"/>
              </w:rPr>
              <w:t>)</w:t>
            </w:r>
          </w:p>
          <w:p w:rsidR="003A111B" w:rsidRDefault="003A111B" w:rsidP="005F6872">
            <w:pPr>
              <w:rPr>
                <w:b/>
                <w:sz w:val="24"/>
              </w:rPr>
            </w:pPr>
          </w:p>
          <w:p w:rsidR="003A111B" w:rsidRPr="005F6872" w:rsidRDefault="003A111B" w:rsidP="008632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This quote will </w:t>
            </w:r>
            <w:r w:rsidR="00863205">
              <w:rPr>
                <w:b/>
                <w:sz w:val="24"/>
              </w:rPr>
              <w:t>be</w:t>
            </w:r>
            <w:r>
              <w:rPr>
                <w:b/>
                <w:sz w:val="24"/>
              </w:rPr>
              <w:t xml:space="preserve"> visible to GPC Members alongside your </w:t>
            </w:r>
            <w:r w:rsidR="009C7177">
              <w:rPr>
                <w:b/>
                <w:sz w:val="24"/>
              </w:rPr>
              <w:t>Public Reference Title</w:t>
            </w:r>
          </w:p>
        </w:tc>
        <w:tc>
          <w:tcPr>
            <w:tcW w:w="5811" w:type="dxa"/>
            <w:gridSpan w:val="2"/>
          </w:tcPr>
          <w:p w:rsidR="003E5B94" w:rsidRPr="005F6872" w:rsidRDefault="003E5B94" w:rsidP="007169E7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</w:p>
          <w:p w:rsidR="003E5B94" w:rsidRPr="005F6872" w:rsidRDefault="003E5B94" w:rsidP="007169E7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</w:p>
          <w:p w:rsidR="003E5B94" w:rsidRPr="005F6872" w:rsidRDefault="003E5B94" w:rsidP="007169E7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</w:p>
          <w:p w:rsidR="003E5B94" w:rsidRPr="005F6872" w:rsidRDefault="003E5B94" w:rsidP="007169E7">
            <w:pPr>
              <w:rPr>
                <w:sz w:val="24"/>
              </w:rPr>
            </w:pPr>
          </w:p>
        </w:tc>
      </w:tr>
    </w:tbl>
    <w:p w:rsidR="00ED044D" w:rsidRDefault="00ED044D" w:rsidP="00F34AE4">
      <w:pPr>
        <w:rPr>
          <w:rFonts w:ascii="Calibri" w:hAnsi="Calibri"/>
          <w:sz w:val="24"/>
          <w:szCs w:val="24"/>
        </w:rPr>
      </w:pPr>
    </w:p>
    <w:p w:rsidR="00863205" w:rsidRDefault="00863205">
      <w:pPr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br w:type="page"/>
      </w:r>
    </w:p>
    <w:p w:rsidR="00B767BA" w:rsidRDefault="00E4081D" w:rsidP="00B767BA">
      <w:pPr>
        <w:rPr>
          <w:rFonts w:ascii="Calibri" w:hAnsi="Calibri"/>
          <w:b/>
          <w:sz w:val="36"/>
          <w:szCs w:val="24"/>
        </w:rPr>
      </w:pPr>
      <w:r w:rsidRPr="00B767BA">
        <w:rPr>
          <w:rFonts w:ascii="Calibri" w:hAnsi="Calibri"/>
          <w:b/>
          <w:sz w:val="28"/>
          <w:szCs w:val="24"/>
        </w:rPr>
        <w:lastRenderedPageBreak/>
        <w:t>Part 2.</w:t>
      </w:r>
      <w:r>
        <w:rPr>
          <w:rFonts w:ascii="Calibri" w:hAnsi="Calibri"/>
          <w:b/>
          <w:sz w:val="28"/>
          <w:szCs w:val="24"/>
        </w:rPr>
        <w:t>8</w:t>
      </w:r>
      <w:r w:rsidRPr="00B767BA">
        <w:rPr>
          <w:rFonts w:ascii="Calibri" w:hAnsi="Calibri"/>
          <w:b/>
          <w:sz w:val="28"/>
          <w:szCs w:val="24"/>
        </w:rPr>
        <w:t xml:space="preserve"> – </w:t>
      </w:r>
      <w:r>
        <w:rPr>
          <w:rFonts w:ascii="Calibri" w:hAnsi="Calibri"/>
          <w:b/>
          <w:sz w:val="28"/>
          <w:szCs w:val="24"/>
        </w:rPr>
        <w:t>The Referee’s Acknowledgements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25"/>
        <w:gridCol w:w="4537"/>
        <w:gridCol w:w="5811"/>
      </w:tblGrid>
      <w:tr w:rsidR="00B767BA" w:rsidRPr="005F6872" w:rsidTr="009140A3">
        <w:trPr>
          <w:trHeight w:val="685"/>
          <w:tblHeader/>
        </w:trPr>
        <w:tc>
          <w:tcPr>
            <w:tcW w:w="425" w:type="dxa"/>
            <w:shd w:val="clear" w:color="auto" w:fill="B4C6E7" w:themeFill="accent5" w:themeFillTint="66"/>
          </w:tcPr>
          <w:p w:rsidR="00B767BA" w:rsidRPr="003E5B94" w:rsidRDefault="00B767BA" w:rsidP="00927C09">
            <w:pPr>
              <w:rPr>
                <w:bCs/>
                <w:sz w:val="20"/>
              </w:rPr>
            </w:pPr>
          </w:p>
        </w:tc>
        <w:tc>
          <w:tcPr>
            <w:tcW w:w="10348" w:type="dxa"/>
            <w:gridSpan w:val="2"/>
            <w:shd w:val="clear" w:color="auto" w:fill="B4C6E7" w:themeFill="accent5" w:themeFillTint="66"/>
            <w:vAlign w:val="center"/>
          </w:tcPr>
          <w:p w:rsidR="00B767BA" w:rsidRPr="005F6872" w:rsidRDefault="00B767BA" w:rsidP="00E3458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</w:t>
            </w:r>
            <w:r w:rsidR="00E34588">
              <w:rPr>
                <w:b/>
                <w:bCs/>
                <w:sz w:val="24"/>
              </w:rPr>
              <w:t>C</w:t>
            </w:r>
            <w:r>
              <w:rPr>
                <w:b/>
                <w:bCs/>
                <w:sz w:val="24"/>
              </w:rPr>
              <w:t>KNOWLEDG</w:t>
            </w:r>
            <w:r w:rsidR="00E34588">
              <w:rPr>
                <w:b/>
                <w:bCs/>
                <w:sz w:val="24"/>
              </w:rPr>
              <w:t>E</w:t>
            </w:r>
            <w:r>
              <w:rPr>
                <w:b/>
                <w:bCs/>
                <w:sz w:val="24"/>
              </w:rPr>
              <w:t>MENT</w:t>
            </w:r>
          </w:p>
        </w:tc>
      </w:tr>
      <w:tr w:rsidR="00B767BA" w:rsidRPr="005F6872" w:rsidTr="002F699B">
        <w:trPr>
          <w:trHeight w:val="5158"/>
        </w:trPr>
        <w:tc>
          <w:tcPr>
            <w:tcW w:w="425" w:type="dxa"/>
            <w:shd w:val="clear" w:color="auto" w:fill="B4C6E7" w:themeFill="accent5" w:themeFillTint="66"/>
          </w:tcPr>
          <w:p w:rsidR="00B767BA" w:rsidRPr="003E5B94" w:rsidRDefault="00E4081D" w:rsidP="00927C09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7" w:type="dxa"/>
            <w:shd w:val="clear" w:color="auto" w:fill="B4C6E7" w:themeFill="accent5" w:themeFillTint="66"/>
          </w:tcPr>
          <w:p w:rsidR="00B767BA" w:rsidRPr="005F6872" w:rsidRDefault="00B767BA" w:rsidP="00E34588">
            <w:pPr>
              <w:jc w:val="right"/>
              <w:rPr>
                <w:b/>
                <w:sz w:val="24"/>
              </w:rPr>
            </w:pPr>
            <w:r w:rsidRPr="005F6872">
              <w:rPr>
                <w:b/>
                <w:sz w:val="24"/>
              </w:rPr>
              <w:t>Referee’s A</w:t>
            </w:r>
            <w:r w:rsidR="00E34588">
              <w:rPr>
                <w:b/>
                <w:sz w:val="24"/>
              </w:rPr>
              <w:t>c</w:t>
            </w:r>
            <w:r w:rsidRPr="005F6872">
              <w:rPr>
                <w:b/>
                <w:sz w:val="24"/>
              </w:rPr>
              <w:t>knowledgement:</w:t>
            </w:r>
          </w:p>
        </w:tc>
        <w:tc>
          <w:tcPr>
            <w:tcW w:w="5811" w:type="dxa"/>
            <w:vAlign w:val="center"/>
          </w:tcPr>
          <w:p w:rsidR="00E4081D" w:rsidRDefault="000776E4" w:rsidP="00E4081D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  <w:sdt>
              <w:sdtPr>
                <w:rPr>
                  <w:b/>
                  <w:bCs/>
                  <w:sz w:val="24"/>
                </w:rPr>
                <w:id w:val="-82343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40"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sdtContent>
            </w:sdt>
            <w:r w:rsidR="00060D2B">
              <w:rPr>
                <w:b/>
                <w:bCs/>
                <w:sz w:val="24"/>
              </w:rPr>
              <w:t xml:space="preserve">   </w:t>
            </w:r>
            <w:r w:rsidR="00B767BA" w:rsidRPr="005F6872">
              <w:rPr>
                <w:b/>
                <w:bCs/>
                <w:sz w:val="24"/>
              </w:rPr>
              <w:t xml:space="preserve">I hereby agree for </w:t>
            </w:r>
            <w:r w:rsidR="002F699B">
              <w:rPr>
                <w:b/>
                <w:bCs/>
                <w:sz w:val="24"/>
              </w:rPr>
              <w:t>my</w:t>
            </w:r>
            <w:r w:rsidR="00B767BA" w:rsidRPr="005F6872">
              <w:rPr>
                <w:b/>
                <w:bCs/>
                <w:sz w:val="24"/>
              </w:rPr>
              <w:t xml:space="preserve"> </w:t>
            </w:r>
            <w:r w:rsidR="00B767BA">
              <w:rPr>
                <w:b/>
                <w:bCs/>
                <w:sz w:val="24"/>
              </w:rPr>
              <w:t xml:space="preserve">above referenced personal / contact information to be made available to the Guild of Project Controls Management and the </w:t>
            </w:r>
            <w:r w:rsidR="00B767BA" w:rsidRPr="005F6872">
              <w:rPr>
                <w:b/>
                <w:bCs/>
                <w:sz w:val="24"/>
              </w:rPr>
              <w:t>Applicant</w:t>
            </w:r>
            <w:r w:rsidR="00B767BA">
              <w:rPr>
                <w:b/>
                <w:bCs/>
                <w:sz w:val="24"/>
              </w:rPr>
              <w:t xml:space="preserve"> and accept that I may be contacted for verification purposed or for Guild Assessors to request clarifications as maybe necessary.</w:t>
            </w:r>
          </w:p>
          <w:p w:rsidR="00E4081D" w:rsidRDefault="00E4081D" w:rsidP="00E4081D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</w:p>
          <w:p w:rsidR="00E4081D" w:rsidRDefault="00E4081D" w:rsidP="00E4081D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I further acknowledge that the information given above forms my own </w:t>
            </w:r>
            <w:r w:rsidRPr="002F699B">
              <w:rPr>
                <w:b/>
                <w:bCs/>
                <w:sz w:val="24"/>
                <w:u w:val="single"/>
              </w:rPr>
              <w:t>personal opinion</w:t>
            </w:r>
            <w:r>
              <w:rPr>
                <w:b/>
                <w:bCs/>
                <w:sz w:val="24"/>
              </w:rPr>
              <w:t xml:space="preserve"> </w:t>
            </w:r>
            <w:r w:rsidR="002F699B">
              <w:rPr>
                <w:b/>
                <w:bCs/>
                <w:sz w:val="24"/>
              </w:rPr>
              <w:t xml:space="preserve">of the Applicant </w:t>
            </w:r>
            <w:r>
              <w:rPr>
                <w:b/>
                <w:bCs/>
                <w:sz w:val="24"/>
              </w:rPr>
              <w:t xml:space="preserve">and </w:t>
            </w:r>
            <w:r w:rsidR="002F699B">
              <w:rPr>
                <w:b/>
                <w:bCs/>
                <w:sz w:val="24"/>
              </w:rPr>
              <w:t xml:space="preserve">can in no way be construed as being that </w:t>
            </w:r>
            <w:r>
              <w:rPr>
                <w:b/>
                <w:bCs/>
                <w:sz w:val="24"/>
              </w:rPr>
              <w:t xml:space="preserve">of my </w:t>
            </w:r>
            <w:r w:rsidR="002F699B">
              <w:rPr>
                <w:b/>
                <w:bCs/>
                <w:sz w:val="24"/>
              </w:rPr>
              <w:t xml:space="preserve">current or previous </w:t>
            </w:r>
            <w:r>
              <w:rPr>
                <w:b/>
                <w:bCs/>
                <w:sz w:val="24"/>
              </w:rPr>
              <w:t xml:space="preserve">employers and in no way makes any </w:t>
            </w:r>
            <w:r w:rsidR="002F699B">
              <w:rPr>
                <w:b/>
                <w:bCs/>
                <w:sz w:val="24"/>
              </w:rPr>
              <w:t>assurances</w:t>
            </w:r>
            <w:r>
              <w:rPr>
                <w:b/>
                <w:bCs/>
                <w:sz w:val="24"/>
              </w:rPr>
              <w:t xml:space="preserve"> or guarantees of the Applicants </w:t>
            </w:r>
            <w:r w:rsidR="002F699B">
              <w:rPr>
                <w:b/>
                <w:bCs/>
                <w:sz w:val="24"/>
              </w:rPr>
              <w:t xml:space="preserve">actual </w:t>
            </w:r>
            <w:r>
              <w:rPr>
                <w:b/>
                <w:bCs/>
                <w:sz w:val="24"/>
              </w:rPr>
              <w:t>abilities</w:t>
            </w:r>
            <w:r w:rsidR="002F699B">
              <w:rPr>
                <w:b/>
                <w:bCs/>
                <w:sz w:val="24"/>
              </w:rPr>
              <w:t>, performance</w:t>
            </w:r>
            <w:r>
              <w:rPr>
                <w:b/>
                <w:bCs/>
                <w:sz w:val="24"/>
              </w:rPr>
              <w:t xml:space="preserve"> or capabilities.</w:t>
            </w:r>
          </w:p>
          <w:p w:rsidR="00E4081D" w:rsidRDefault="00E4081D" w:rsidP="00E4081D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 w:rsidR="00E4081D" w:rsidRPr="005F6872" w:rsidRDefault="00E4081D" w:rsidP="009C7177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I hereby agree and give my permission for Items </w:t>
            </w:r>
            <w:r w:rsidR="009C7177">
              <w:rPr>
                <w:b/>
                <w:bCs/>
                <w:sz w:val="24"/>
              </w:rPr>
              <w:t>2.7.3 and 2.7.4</w:t>
            </w:r>
            <w:r>
              <w:rPr>
                <w:b/>
                <w:bCs/>
                <w:sz w:val="24"/>
              </w:rPr>
              <w:t xml:space="preserve"> above to be made visible to other GPC Members on the GPC Website.</w:t>
            </w:r>
          </w:p>
        </w:tc>
      </w:tr>
      <w:tr w:rsidR="00B767BA" w:rsidRPr="005F6872" w:rsidTr="00801A69">
        <w:trPr>
          <w:trHeight w:val="702"/>
        </w:trPr>
        <w:tc>
          <w:tcPr>
            <w:tcW w:w="425" w:type="dxa"/>
            <w:shd w:val="clear" w:color="auto" w:fill="B4C6E7" w:themeFill="accent5" w:themeFillTint="66"/>
          </w:tcPr>
          <w:p w:rsidR="00B767BA" w:rsidRPr="003E5B94" w:rsidRDefault="00E4081D" w:rsidP="00927C09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7" w:type="dxa"/>
            <w:shd w:val="clear" w:color="auto" w:fill="B4C6E7" w:themeFill="accent5" w:themeFillTint="66"/>
          </w:tcPr>
          <w:p w:rsidR="00B767BA" w:rsidRPr="005F6872" w:rsidRDefault="00B767BA" w:rsidP="009962BA">
            <w:pPr>
              <w:jc w:val="right"/>
              <w:rPr>
                <w:b/>
                <w:sz w:val="24"/>
              </w:rPr>
            </w:pPr>
            <w:r w:rsidRPr="005F6872">
              <w:rPr>
                <w:b/>
                <w:sz w:val="24"/>
              </w:rPr>
              <w:t>Signature of Referee:</w:t>
            </w:r>
            <w:r w:rsidR="009962BA">
              <w:rPr>
                <w:b/>
                <w:sz w:val="24"/>
              </w:rPr>
              <w:br/>
            </w:r>
            <w:r w:rsidR="009962BA" w:rsidRPr="009962BA">
              <w:rPr>
                <w:b/>
                <w:color w:val="FF0000"/>
              </w:rPr>
              <w:t>Type full name to signify ‘electronic signature’</w:t>
            </w:r>
          </w:p>
        </w:tc>
        <w:tc>
          <w:tcPr>
            <w:tcW w:w="5811" w:type="dxa"/>
          </w:tcPr>
          <w:p w:rsidR="00B767BA" w:rsidRPr="005F6872" w:rsidRDefault="00B767BA" w:rsidP="00927C09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</w:p>
        </w:tc>
      </w:tr>
      <w:tr w:rsidR="00B767BA" w:rsidRPr="005F6872" w:rsidTr="00801A69">
        <w:trPr>
          <w:trHeight w:val="696"/>
        </w:trPr>
        <w:tc>
          <w:tcPr>
            <w:tcW w:w="425" w:type="dxa"/>
            <w:shd w:val="clear" w:color="auto" w:fill="B4C6E7" w:themeFill="accent5" w:themeFillTint="66"/>
          </w:tcPr>
          <w:p w:rsidR="00B767BA" w:rsidRPr="003E5B94" w:rsidRDefault="00E4081D" w:rsidP="00927C09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7" w:type="dxa"/>
            <w:shd w:val="clear" w:color="auto" w:fill="B4C6E7" w:themeFill="accent5" w:themeFillTint="66"/>
          </w:tcPr>
          <w:p w:rsidR="00B767BA" w:rsidRPr="005F6872" w:rsidRDefault="00B767BA" w:rsidP="00927C09">
            <w:pPr>
              <w:jc w:val="right"/>
              <w:rPr>
                <w:b/>
                <w:sz w:val="24"/>
              </w:rPr>
            </w:pPr>
            <w:r w:rsidRPr="005F6872">
              <w:rPr>
                <w:b/>
                <w:sz w:val="24"/>
              </w:rPr>
              <w:t>Date:</w:t>
            </w:r>
          </w:p>
        </w:tc>
        <w:tc>
          <w:tcPr>
            <w:tcW w:w="5811" w:type="dxa"/>
          </w:tcPr>
          <w:p w:rsidR="00B767BA" w:rsidRPr="005F6872" w:rsidRDefault="00B767BA" w:rsidP="00927C09">
            <w:pPr>
              <w:tabs>
                <w:tab w:val="left" w:leader="dot" w:pos="5670"/>
              </w:tabs>
              <w:rPr>
                <w:b/>
                <w:bCs/>
                <w:sz w:val="24"/>
              </w:rPr>
            </w:pPr>
          </w:p>
        </w:tc>
      </w:tr>
    </w:tbl>
    <w:p w:rsidR="00B767BA" w:rsidRPr="00E50055" w:rsidRDefault="00B767BA" w:rsidP="00B767BA">
      <w:pPr>
        <w:rPr>
          <w:rFonts w:ascii="Calibri" w:hAnsi="Calibri"/>
          <w:b/>
          <w:sz w:val="36"/>
          <w:szCs w:val="24"/>
        </w:rPr>
      </w:pPr>
    </w:p>
    <w:p w:rsidR="00B767BA" w:rsidRDefault="00B767BA" w:rsidP="00860CC3"/>
    <w:sectPr w:rsidR="00B767BA" w:rsidSect="007C7055">
      <w:headerReference w:type="default" r:id="rId11"/>
      <w:footerReference w:type="default" r:id="rId12"/>
      <w:pgSz w:w="11907" w:h="16839" w:code="9"/>
      <w:pgMar w:top="244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E4" w:rsidRDefault="000776E4" w:rsidP="00B07DA1">
      <w:pPr>
        <w:spacing w:after="0" w:line="240" w:lineRule="auto"/>
      </w:pPr>
      <w:r>
        <w:separator/>
      </w:r>
    </w:p>
  </w:endnote>
  <w:endnote w:type="continuationSeparator" w:id="0">
    <w:p w:rsidR="000776E4" w:rsidRDefault="000776E4" w:rsidP="00B0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8F" w:rsidRDefault="000A598F">
    <w:pPr>
      <w:pStyle w:val="Footer"/>
    </w:pPr>
    <w:r>
      <w:t>GPC Copyright</w:t>
    </w:r>
    <w:r>
      <w:ptab w:relativeTo="margin" w:alignment="center" w:leader="none"/>
    </w:r>
    <w:r>
      <w:t>Version 1.0 Revision 0.01</w:t>
    </w:r>
    <w:r>
      <w:ptab w:relativeTo="margin" w:alignment="right" w:leader="none"/>
    </w:r>
    <w:r>
      <w:fldChar w:fldCharType="begin"/>
    </w:r>
    <w:r>
      <w:instrText xml:space="preserve"> DATE \@ "dd-MMM-yyyy" </w:instrText>
    </w:r>
    <w:r>
      <w:fldChar w:fldCharType="separate"/>
    </w:r>
    <w:r w:rsidR="00386CA7">
      <w:rPr>
        <w:noProof/>
      </w:rPr>
      <w:t>13-Jan-2016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E4" w:rsidRDefault="000776E4" w:rsidP="00B07DA1">
      <w:pPr>
        <w:spacing w:after="0" w:line="240" w:lineRule="auto"/>
      </w:pPr>
      <w:r>
        <w:separator/>
      </w:r>
    </w:p>
  </w:footnote>
  <w:footnote w:type="continuationSeparator" w:id="0">
    <w:p w:rsidR="000776E4" w:rsidRDefault="000776E4" w:rsidP="00B0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2778"/>
    </w:tblGrid>
    <w:tr w:rsidR="000A598F" w:rsidTr="007C7055">
      <w:trPr>
        <w:trHeight w:val="1349"/>
      </w:trPr>
      <w:tc>
        <w:tcPr>
          <w:tcW w:w="7905" w:type="dxa"/>
          <w:vAlign w:val="center"/>
        </w:tcPr>
        <w:p w:rsidR="000A598F" w:rsidRDefault="000A598F" w:rsidP="00A84B06">
          <w:pPr>
            <w:rPr>
              <w:b/>
              <w:sz w:val="28"/>
            </w:rPr>
          </w:pPr>
          <w:r w:rsidRPr="00A84B06">
            <w:rPr>
              <w:b/>
              <w:sz w:val="44"/>
            </w:rPr>
            <w:t>Guild of Project Controls (GPC)</w:t>
          </w:r>
        </w:p>
        <w:p w:rsidR="000A598F" w:rsidRDefault="000A598F" w:rsidP="007C7B3C">
          <w:pPr>
            <w:rPr>
              <w:b/>
              <w:sz w:val="44"/>
            </w:rPr>
          </w:pPr>
          <w:r w:rsidRPr="00A6725C">
            <w:rPr>
              <w:b/>
              <w:sz w:val="44"/>
            </w:rPr>
            <w:t xml:space="preserve">Knowledge &amp; Capability Reference </w:t>
          </w:r>
          <w:r>
            <w:rPr>
              <w:b/>
              <w:sz w:val="44"/>
            </w:rPr>
            <w:t>(KCR)</w:t>
          </w:r>
        </w:p>
        <w:p w:rsidR="000A598F" w:rsidRPr="00917CE0" w:rsidRDefault="000A598F" w:rsidP="007C7B3C">
          <w:pPr>
            <w:rPr>
              <w:b/>
              <w:sz w:val="20"/>
            </w:rPr>
          </w:pPr>
        </w:p>
        <w:p w:rsidR="000A598F" w:rsidRDefault="000A598F" w:rsidP="007C7B3C">
          <w:pPr>
            <w:rPr>
              <w:b/>
              <w:sz w:val="28"/>
            </w:rPr>
          </w:pPr>
        </w:p>
      </w:tc>
      <w:tc>
        <w:tcPr>
          <w:tcW w:w="2778" w:type="dxa"/>
        </w:tcPr>
        <w:p w:rsidR="000A598F" w:rsidRDefault="000A598F" w:rsidP="00A84B06">
          <w:pPr>
            <w:jc w:val="right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4F1BD8D5" wp14:editId="7A5A4FF2">
                <wp:extent cx="1068779" cy="104740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ild Sphere Logo with motto MCH12 web Versi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766" cy="1054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A598F" w:rsidRDefault="000A5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65B4"/>
    <w:multiLevelType w:val="hybridMultilevel"/>
    <w:tmpl w:val="39746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A1E32"/>
    <w:multiLevelType w:val="hybridMultilevel"/>
    <w:tmpl w:val="1C3452B8"/>
    <w:lvl w:ilvl="0" w:tplc="731ED30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D4698"/>
    <w:multiLevelType w:val="hybridMultilevel"/>
    <w:tmpl w:val="D81C5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BA1ECF"/>
    <w:multiLevelType w:val="hybridMultilevel"/>
    <w:tmpl w:val="22F2241C"/>
    <w:lvl w:ilvl="0" w:tplc="731ED30C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F66AC2"/>
    <w:multiLevelType w:val="hybridMultilevel"/>
    <w:tmpl w:val="A2D0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2A"/>
    <w:rsid w:val="00055E09"/>
    <w:rsid w:val="00060D2B"/>
    <w:rsid w:val="000776E4"/>
    <w:rsid w:val="000A13BC"/>
    <w:rsid w:val="000A352A"/>
    <w:rsid w:val="000A598F"/>
    <w:rsid w:val="000B2B25"/>
    <w:rsid w:val="000C037F"/>
    <w:rsid w:val="000D2A07"/>
    <w:rsid w:val="000E2627"/>
    <w:rsid w:val="000F58C8"/>
    <w:rsid w:val="0011024E"/>
    <w:rsid w:val="0014706C"/>
    <w:rsid w:val="001B24C7"/>
    <w:rsid w:val="001C53CE"/>
    <w:rsid w:val="001E52D3"/>
    <w:rsid w:val="002960D9"/>
    <w:rsid w:val="002B35FE"/>
    <w:rsid w:val="002C3912"/>
    <w:rsid w:val="002D0DB2"/>
    <w:rsid w:val="002E1B2F"/>
    <w:rsid w:val="002F699B"/>
    <w:rsid w:val="00307B74"/>
    <w:rsid w:val="0032626F"/>
    <w:rsid w:val="00356C2A"/>
    <w:rsid w:val="00374B91"/>
    <w:rsid w:val="00386CA7"/>
    <w:rsid w:val="003A0EE8"/>
    <w:rsid w:val="003A111B"/>
    <w:rsid w:val="003E5B94"/>
    <w:rsid w:val="00465A57"/>
    <w:rsid w:val="00473129"/>
    <w:rsid w:val="00473ED6"/>
    <w:rsid w:val="004767BE"/>
    <w:rsid w:val="0047777C"/>
    <w:rsid w:val="004837EC"/>
    <w:rsid w:val="0049404C"/>
    <w:rsid w:val="004A4990"/>
    <w:rsid w:val="0054118F"/>
    <w:rsid w:val="00560409"/>
    <w:rsid w:val="0056475A"/>
    <w:rsid w:val="00564CB7"/>
    <w:rsid w:val="00566244"/>
    <w:rsid w:val="0058076B"/>
    <w:rsid w:val="005D1BBC"/>
    <w:rsid w:val="005E0FE0"/>
    <w:rsid w:val="005F2435"/>
    <w:rsid w:val="005F6872"/>
    <w:rsid w:val="00625ADE"/>
    <w:rsid w:val="00640213"/>
    <w:rsid w:val="00642920"/>
    <w:rsid w:val="00654485"/>
    <w:rsid w:val="006617AD"/>
    <w:rsid w:val="00667759"/>
    <w:rsid w:val="006932F3"/>
    <w:rsid w:val="006B5F94"/>
    <w:rsid w:val="007169E7"/>
    <w:rsid w:val="007248AE"/>
    <w:rsid w:val="00752700"/>
    <w:rsid w:val="00795385"/>
    <w:rsid w:val="007B73B0"/>
    <w:rsid w:val="007C7055"/>
    <w:rsid w:val="007C7B3C"/>
    <w:rsid w:val="007F2133"/>
    <w:rsid w:val="00801A69"/>
    <w:rsid w:val="00807563"/>
    <w:rsid w:val="0082455F"/>
    <w:rsid w:val="00860CC3"/>
    <w:rsid w:val="00863205"/>
    <w:rsid w:val="008912BB"/>
    <w:rsid w:val="008B1F0A"/>
    <w:rsid w:val="008D7AA8"/>
    <w:rsid w:val="00913CB0"/>
    <w:rsid w:val="009140A3"/>
    <w:rsid w:val="00916372"/>
    <w:rsid w:val="00917CE0"/>
    <w:rsid w:val="00927C09"/>
    <w:rsid w:val="00956FD6"/>
    <w:rsid w:val="009962BA"/>
    <w:rsid w:val="009C7177"/>
    <w:rsid w:val="009D5421"/>
    <w:rsid w:val="009D6893"/>
    <w:rsid w:val="009F6852"/>
    <w:rsid w:val="00A03F89"/>
    <w:rsid w:val="00A16216"/>
    <w:rsid w:val="00A60986"/>
    <w:rsid w:val="00A60BA8"/>
    <w:rsid w:val="00A6725C"/>
    <w:rsid w:val="00A84B06"/>
    <w:rsid w:val="00AA26A8"/>
    <w:rsid w:val="00AF0BFA"/>
    <w:rsid w:val="00B07DA1"/>
    <w:rsid w:val="00B42666"/>
    <w:rsid w:val="00B53609"/>
    <w:rsid w:val="00B767BA"/>
    <w:rsid w:val="00B82147"/>
    <w:rsid w:val="00BB7816"/>
    <w:rsid w:val="00BE2661"/>
    <w:rsid w:val="00C175D2"/>
    <w:rsid w:val="00C27DC4"/>
    <w:rsid w:val="00C772E0"/>
    <w:rsid w:val="00CA7DAB"/>
    <w:rsid w:val="00CC2A76"/>
    <w:rsid w:val="00CD1203"/>
    <w:rsid w:val="00D46D2C"/>
    <w:rsid w:val="00DA3F7A"/>
    <w:rsid w:val="00DE60BD"/>
    <w:rsid w:val="00E06BDA"/>
    <w:rsid w:val="00E07CA5"/>
    <w:rsid w:val="00E137EA"/>
    <w:rsid w:val="00E34588"/>
    <w:rsid w:val="00E34B2E"/>
    <w:rsid w:val="00E4081D"/>
    <w:rsid w:val="00E50055"/>
    <w:rsid w:val="00E77B72"/>
    <w:rsid w:val="00E96189"/>
    <w:rsid w:val="00ED044D"/>
    <w:rsid w:val="00EF185F"/>
    <w:rsid w:val="00F34AE4"/>
    <w:rsid w:val="00F70C08"/>
    <w:rsid w:val="00F734AD"/>
    <w:rsid w:val="00FA39A0"/>
    <w:rsid w:val="00FC5240"/>
    <w:rsid w:val="00FC71AD"/>
    <w:rsid w:val="00FD1DED"/>
    <w:rsid w:val="00FE176A"/>
    <w:rsid w:val="00FF3CD6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D044D"/>
    <w:pPr>
      <w:keepNext/>
      <w:tabs>
        <w:tab w:val="left" w:leader="dot" w:pos="5670"/>
      </w:tabs>
      <w:spacing w:after="0" w:line="240" w:lineRule="auto"/>
      <w:jc w:val="center"/>
      <w:outlineLvl w:val="5"/>
    </w:pPr>
    <w:rPr>
      <w:rFonts w:ascii="Arial" w:eastAsia="Times New Roman" w:hAnsi="Arial" w:cs="Arial"/>
      <w:bCs/>
      <w:sz w:val="24"/>
      <w:szCs w:val="18"/>
      <w:u w:val="single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56C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356C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A1"/>
  </w:style>
  <w:style w:type="paragraph" w:styleId="Footer">
    <w:name w:val="footer"/>
    <w:basedOn w:val="Normal"/>
    <w:link w:val="FooterChar"/>
    <w:uiPriority w:val="99"/>
    <w:unhideWhenUsed/>
    <w:rsid w:val="00B0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A1"/>
  </w:style>
  <w:style w:type="character" w:styleId="PlaceholderText">
    <w:name w:val="Placeholder Text"/>
    <w:basedOn w:val="DefaultParagraphFont"/>
    <w:uiPriority w:val="99"/>
    <w:semiHidden/>
    <w:rsid w:val="00B07D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2BB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ED044D"/>
    <w:rPr>
      <w:rFonts w:ascii="Arial" w:eastAsia="Times New Roman" w:hAnsi="Arial" w:cs="Arial"/>
      <w:bCs/>
      <w:sz w:val="24"/>
      <w:szCs w:val="18"/>
      <w:u w:val="single"/>
      <w:lang w:val="en-GB" w:eastAsia="fr-FR"/>
    </w:rPr>
  </w:style>
  <w:style w:type="table" w:customStyle="1" w:styleId="PlainTable31">
    <w:name w:val="Plain Table 31"/>
    <w:basedOn w:val="TableNormal"/>
    <w:uiPriority w:val="43"/>
    <w:rsid w:val="00ED04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ED04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D04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D044D"/>
    <w:pPr>
      <w:keepNext/>
      <w:tabs>
        <w:tab w:val="left" w:leader="dot" w:pos="5670"/>
      </w:tabs>
      <w:spacing w:after="0" w:line="240" w:lineRule="auto"/>
      <w:jc w:val="center"/>
      <w:outlineLvl w:val="5"/>
    </w:pPr>
    <w:rPr>
      <w:rFonts w:ascii="Arial" w:eastAsia="Times New Roman" w:hAnsi="Arial" w:cs="Arial"/>
      <w:bCs/>
      <w:sz w:val="24"/>
      <w:szCs w:val="18"/>
      <w:u w:val="single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56C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356C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A1"/>
  </w:style>
  <w:style w:type="paragraph" w:styleId="Footer">
    <w:name w:val="footer"/>
    <w:basedOn w:val="Normal"/>
    <w:link w:val="FooterChar"/>
    <w:uiPriority w:val="99"/>
    <w:unhideWhenUsed/>
    <w:rsid w:val="00B0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A1"/>
  </w:style>
  <w:style w:type="character" w:styleId="PlaceholderText">
    <w:name w:val="Placeholder Text"/>
    <w:basedOn w:val="DefaultParagraphFont"/>
    <w:uiPriority w:val="99"/>
    <w:semiHidden/>
    <w:rsid w:val="00B07D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2BB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ED044D"/>
    <w:rPr>
      <w:rFonts w:ascii="Arial" w:eastAsia="Times New Roman" w:hAnsi="Arial" w:cs="Arial"/>
      <w:bCs/>
      <w:sz w:val="24"/>
      <w:szCs w:val="18"/>
      <w:u w:val="single"/>
      <w:lang w:val="en-GB" w:eastAsia="fr-FR"/>
    </w:rPr>
  </w:style>
  <w:style w:type="table" w:customStyle="1" w:styleId="PlainTable31">
    <w:name w:val="Plain Table 31"/>
    <w:basedOn w:val="TableNormal"/>
    <w:uiPriority w:val="43"/>
    <w:rsid w:val="00ED04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ED04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D0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lanningplanet.com/guild/careerpa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@GuildofProjectControl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3755-EAA8-4993-87F5-8CED454B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Carson</dc:creator>
  <cp:lastModifiedBy>James Williams</cp:lastModifiedBy>
  <cp:revision>6</cp:revision>
  <cp:lastPrinted>2016-01-13T01:59:00Z</cp:lastPrinted>
  <dcterms:created xsi:type="dcterms:W3CDTF">2016-01-13T01:30:00Z</dcterms:created>
  <dcterms:modified xsi:type="dcterms:W3CDTF">2016-01-13T01:59:00Z</dcterms:modified>
</cp:coreProperties>
</file>